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BDA" w:rsidRDefault="00917297" w:rsidP="00887043">
      <w:pPr>
        <w:tabs>
          <w:tab w:val="left" w:pos="7960"/>
        </w:tabs>
        <w:spacing w:after="0" w:line="240" w:lineRule="auto"/>
        <w:jc w:val="center"/>
        <w:rPr>
          <w:rFonts w:ascii="Times New Roman" w:eastAsia="Times New Roman" w:hAnsi="Times New Roman" w:cs="Times New Roman"/>
          <w:kern w:val="0"/>
          <w:sz w:val="28"/>
          <w:szCs w:val="28"/>
          <w:lang w:eastAsia="ru-RU"/>
          <w14:ligatures w14:val="none"/>
        </w:rPr>
      </w:pPr>
      <w:r w:rsidRPr="00917297">
        <w:rPr>
          <w:rFonts w:ascii="Times New Roman" w:eastAsia="Times New Roman" w:hAnsi="Times New Roman" w:cs="Times New Roman"/>
          <w:noProof/>
          <w:kern w:val="0"/>
          <w:sz w:val="28"/>
          <w:szCs w:val="28"/>
          <w:lang w:eastAsia="ru-RU"/>
          <w14:ligatures w14:val="none"/>
        </w:rPr>
        <w:drawing>
          <wp:inline distT="0" distB="0" distL="0" distR="0">
            <wp:extent cx="6155690" cy="8471617"/>
            <wp:effectExtent l="0" t="0" r="0" b="0"/>
            <wp:docPr id="1" name="Рисунок 1" descr="C:\Users\User\Documents\Scanned Documents\титу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титул.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55690" cy="8471617"/>
                    </a:xfrm>
                    <a:prstGeom prst="rect">
                      <a:avLst/>
                    </a:prstGeom>
                    <a:noFill/>
                    <a:ln>
                      <a:noFill/>
                    </a:ln>
                  </pic:spPr>
                </pic:pic>
              </a:graphicData>
            </a:graphic>
          </wp:inline>
        </w:drawing>
      </w:r>
    </w:p>
    <w:p w:rsidR="00887043" w:rsidRDefault="00887043" w:rsidP="00887043">
      <w:pPr>
        <w:tabs>
          <w:tab w:val="left" w:pos="7960"/>
        </w:tabs>
        <w:spacing w:after="0" w:line="240" w:lineRule="auto"/>
        <w:jc w:val="center"/>
        <w:rPr>
          <w:rFonts w:ascii="Times New Roman" w:eastAsia="Times New Roman" w:hAnsi="Times New Roman" w:cs="Times New Roman"/>
          <w:kern w:val="0"/>
          <w:sz w:val="28"/>
          <w:szCs w:val="28"/>
          <w:lang w:eastAsia="ru-RU"/>
          <w14:ligatures w14:val="none"/>
        </w:rPr>
      </w:pPr>
    </w:p>
    <w:p w:rsidR="00887043" w:rsidRDefault="00887043" w:rsidP="00887043">
      <w:pPr>
        <w:tabs>
          <w:tab w:val="left" w:pos="7960"/>
        </w:tabs>
        <w:spacing w:after="0" w:line="240" w:lineRule="auto"/>
        <w:jc w:val="center"/>
        <w:rPr>
          <w:rFonts w:ascii="Times New Roman" w:eastAsia="Times New Roman" w:hAnsi="Times New Roman" w:cs="Times New Roman"/>
          <w:kern w:val="0"/>
          <w:sz w:val="28"/>
          <w:szCs w:val="28"/>
          <w:lang w:eastAsia="ru-RU"/>
          <w14:ligatures w14:val="none"/>
        </w:rPr>
      </w:pPr>
    </w:p>
    <w:p w:rsidR="00887043" w:rsidRPr="009A4BDA" w:rsidRDefault="00887043" w:rsidP="00887043">
      <w:pPr>
        <w:tabs>
          <w:tab w:val="left" w:pos="7960"/>
        </w:tabs>
        <w:spacing w:after="0" w:line="240" w:lineRule="auto"/>
        <w:jc w:val="center"/>
        <w:rPr>
          <w:rFonts w:ascii="Times New Roman" w:eastAsia="Times New Roman" w:hAnsi="Times New Roman" w:cs="Times New Roman"/>
          <w:b/>
          <w:kern w:val="0"/>
          <w:sz w:val="28"/>
          <w:szCs w:val="24"/>
          <w:lang w:eastAsia="ar-SA"/>
          <w14:ligatures w14:val="none"/>
        </w:rPr>
      </w:pPr>
    </w:p>
    <w:p w:rsidR="00917297" w:rsidRDefault="00917297" w:rsidP="009A4BDA">
      <w:pPr>
        <w:spacing w:after="0" w:line="240" w:lineRule="auto"/>
        <w:jc w:val="center"/>
        <w:rPr>
          <w:rFonts w:ascii="Times New Roman" w:eastAsia="Times New Roman" w:hAnsi="Times New Roman" w:cs="Times New Roman"/>
          <w:b/>
          <w:kern w:val="0"/>
          <w:sz w:val="28"/>
          <w:szCs w:val="24"/>
          <w:lang w:eastAsia="ar-SA"/>
          <w14:ligatures w14:val="none"/>
        </w:rPr>
      </w:pPr>
    </w:p>
    <w:p w:rsidR="00917297" w:rsidRDefault="00917297" w:rsidP="009A4BDA">
      <w:pPr>
        <w:spacing w:after="0" w:line="240" w:lineRule="auto"/>
        <w:jc w:val="center"/>
        <w:rPr>
          <w:rFonts w:ascii="Times New Roman" w:eastAsia="Times New Roman" w:hAnsi="Times New Roman" w:cs="Times New Roman"/>
          <w:b/>
          <w:kern w:val="0"/>
          <w:sz w:val="28"/>
          <w:szCs w:val="24"/>
          <w:lang w:eastAsia="ar-SA"/>
          <w14:ligatures w14:val="none"/>
        </w:rPr>
      </w:pPr>
    </w:p>
    <w:p w:rsidR="00917297" w:rsidRDefault="00917297" w:rsidP="009A4BDA">
      <w:pPr>
        <w:spacing w:after="0" w:line="240" w:lineRule="auto"/>
        <w:jc w:val="center"/>
        <w:rPr>
          <w:rFonts w:ascii="Times New Roman" w:eastAsia="Times New Roman" w:hAnsi="Times New Roman" w:cs="Times New Roman"/>
          <w:b/>
          <w:kern w:val="0"/>
          <w:sz w:val="28"/>
          <w:szCs w:val="24"/>
          <w:lang w:eastAsia="ar-SA"/>
          <w14:ligatures w14:val="none"/>
        </w:rPr>
      </w:pPr>
    </w:p>
    <w:p w:rsidR="00917297" w:rsidRDefault="00917297" w:rsidP="009A4BDA">
      <w:pPr>
        <w:spacing w:after="0" w:line="240" w:lineRule="auto"/>
        <w:jc w:val="center"/>
        <w:rPr>
          <w:rFonts w:ascii="Times New Roman" w:eastAsia="Times New Roman" w:hAnsi="Times New Roman" w:cs="Times New Roman"/>
          <w:b/>
          <w:kern w:val="0"/>
          <w:sz w:val="28"/>
          <w:szCs w:val="24"/>
          <w:lang w:eastAsia="ar-SA"/>
          <w14:ligatures w14:val="none"/>
        </w:rPr>
      </w:pPr>
    </w:p>
    <w:p w:rsidR="009A4BDA" w:rsidRPr="009A4BDA" w:rsidRDefault="009A4BDA" w:rsidP="009A4BDA">
      <w:pPr>
        <w:spacing w:after="0" w:line="240" w:lineRule="auto"/>
        <w:jc w:val="center"/>
        <w:rPr>
          <w:rFonts w:ascii="Times New Roman" w:eastAsia="Times New Roman" w:hAnsi="Times New Roman" w:cs="Times New Roman"/>
          <w:b/>
          <w:kern w:val="0"/>
          <w:sz w:val="28"/>
          <w:szCs w:val="24"/>
          <w:lang w:eastAsia="ar-SA"/>
          <w14:ligatures w14:val="none"/>
        </w:rPr>
      </w:pPr>
      <w:bookmarkStart w:id="0" w:name="_GoBack"/>
      <w:bookmarkEnd w:id="0"/>
      <w:r w:rsidRPr="009A4BDA">
        <w:rPr>
          <w:rFonts w:ascii="Times New Roman" w:eastAsia="Times New Roman" w:hAnsi="Times New Roman" w:cs="Times New Roman"/>
          <w:b/>
          <w:kern w:val="0"/>
          <w:sz w:val="28"/>
          <w:szCs w:val="24"/>
          <w:lang w:eastAsia="ar-SA"/>
          <w14:ligatures w14:val="none"/>
        </w:rPr>
        <w:t>Содержание.</w:t>
      </w:r>
    </w:p>
    <w:p w:rsidR="009A4BDA" w:rsidRPr="009A4BDA" w:rsidRDefault="009A4BDA" w:rsidP="009A4BDA">
      <w:pPr>
        <w:spacing w:after="0" w:line="360" w:lineRule="auto"/>
        <w:ind w:left="720"/>
        <w:jc w:val="center"/>
        <w:rPr>
          <w:rFonts w:ascii="Times New Roman" w:eastAsia="Times New Roman" w:hAnsi="Times New Roman" w:cs="Times New Roman"/>
          <w:color w:val="333333"/>
          <w:kern w:val="0"/>
          <w:sz w:val="24"/>
          <w:szCs w:val="20"/>
          <w:shd w:val="clear" w:color="auto" w:fill="FFFFFF"/>
          <w:lang w:eastAsia="ru-RU"/>
          <w14:ligatures w14:val="none"/>
        </w:rPr>
      </w:pPr>
    </w:p>
    <w:tbl>
      <w:tblPr>
        <w:tblW w:w="0" w:type="auto"/>
        <w:tblInd w:w="108" w:type="dxa"/>
        <w:tblLook w:val="04A0" w:firstRow="1" w:lastRow="0" w:firstColumn="1" w:lastColumn="0" w:noHBand="0" w:noVBand="1"/>
      </w:tblPr>
      <w:tblGrid>
        <w:gridCol w:w="709"/>
        <w:gridCol w:w="7243"/>
        <w:gridCol w:w="1228"/>
      </w:tblGrid>
      <w:tr w:rsidR="009A4BDA" w:rsidRPr="009A4BDA" w:rsidTr="00256EB4">
        <w:tc>
          <w:tcPr>
            <w:tcW w:w="709" w:type="dxa"/>
            <w:hideMark/>
          </w:tcPr>
          <w:p w:rsidR="009A4BDA" w:rsidRPr="009A4BDA" w:rsidRDefault="009A4BDA" w:rsidP="009A4BDA">
            <w:pPr>
              <w:spacing w:after="0" w:line="360" w:lineRule="auto"/>
              <w:jc w:val="center"/>
              <w:rPr>
                <w:rFonts w:ascii="Times New Roman" w:eastAsia="Times New Roman" w:hAnsi="Times New Roman" w:cs="Times New Roman"/>
                <w:b/>
                <w:kern w:val="0"/>
                <w:sz w:val="28"/>
                <w:szCs w:val="24"/>
                <w:shd w:val="clear" w:color="auto" w:fill="FFFFFF"/>
                <w:lang w:eastAsia="ru-RU"/>
                <w14:ligatures w14:val="none"/>
              </w:rPr>
            </w:pPr>
            <w:r w:rsidRPr="009A4BDA">
              <w:rPr>
                <w:rFonts w:ascii="Times New Roman" w:eastAsia="Times New Roman" w:hAnsi="Times New Roman" w:cs="Times New Roman"/>
                <w:b/>
                <w:kern w:val="0"/>
                <w:sz w:val="28"/>
                <w:szCs w:val="24"/>
                <w:shd w:val="clear" w:color="auto" w:fill="FFFFFF"/>
                <w:lang w:eastAsia="ru-RU"/>
                <w14:ligatures w14:val="none"/>
              </w:rPr>
              <w:t xml:space="preserve">1. </w:t>
            </w:r>
          </w:p>
        </w:tc>
        <w:tc>
          <w:tcPr>
            <w:tcW w:w="7243" w:type="dxa"/>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4"/>
                <w:lang w:eastAsia="ru-RU"/>
                <w14:ligatures w14:val="none"/>
              </w:rPr>
            </w:pPr>
            <w:r w:rsidRPr="009A4BDA">
              <w:rPr>
                <w:rFonts w:ascii="Times New Roman" w:eastAsia="Times New Roman" w:hAnsi="Times New Roman" w:cs="Times New Roman"/>
                <w:kern w:val="0"/>
                <w:sz w:val="28"/>
                <w:szCs w:val="24"/>
                <w:lang w:eastAsia="ru-RU"/>
                <w14:ligatures w14:val="none"/>
              </w:rPr>
              <w:t>Общая характеристика МБДОУ. Система управления учреждением.</w:t>
            </w:r>
          </w:p>
        </w:tc>
        <w:tc>
          <w:tcPr>
            <w:tcW w:w="1228" w:type="dxa"/>
          </w:tcPr>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p>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r w:rsidRPr="009A4BDA">
              <w:rPr>
                <w:rFonts w:ascii="Times New Roman" w:eastAsia="Times New Roman" w:hAnsi="Times New Roman" w:cs="Times New Roman"/>
                <w:kern w:val="0"/>
                <w:sz w:val="28"/>
                <w:szCs w:val="24"/>
                <w:shd w:val="clear" w:color="auto" w:fill="FFFFFF"/>
                <w:lang w:eastAsia="ru-RU"/>
                <w14:ligatures w14:val="none"/>
              </w:rPr>
              <w:t>3</w:t>
            </w:r>
          </w:p>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p>
        </w:tc>
      </w:tr>
      <w:tr w:rsidR="009A4BDA" w:rsidRPr="009A4BDA" w:rsidTr="00256EB4">
        <w:tc>
          <w:tcPr>
            <w:tcW w:w="709" w:type="dxa"/>
            <w:hideMark/>
          </w:tcPr>
          <w:p w:rsidR="009A4BDA" w:rsidRPr="009A4BDA" w:rsidRDefault="009A4BDA" w:rsidP="009A4BDA">
            <w:pPr>
              <w:spacing w:after="0" w:line="360" w:lineRule="auto"/>
              <w:jc w:val="center"/>
              <w:rPr>
                <w:rFonts w:ascii="Times New Roman" w:eastAsia="Times New Roman" w:hAnsi="Times New Roman" w:cs="Times New Roman"/>
                <w:b/>
                <w:kern w:val="0"/>
                <w:sz w:val="28"/>
                <w:szCs w:val="24"/>
                <w:shd w:val="clear" w:color="auto" w:fill="FFFFFF"/>
                <w:lang w:eastAsia="ru-RU"/>
                <w14:ligatures w14:val="none"/>
              </w:rPr>
            </w:pPr>
            <w:r w:rsidRPr="009A4BDA">
              <w:rPr>
                <w:rFonts w:ascii="Times New Roman" w:eastAsia="Times New Roman" w:hAnsi="Times New Roman" w:cs="Times New Roman"/>
                <w:b/>
                <w:kern w:val="0"/>
                <w:sz w:val="28"/>
                <w:szCs w:val="24"/>
                <w:shd w:val="clear" w:color="auto" w:fill="FFFFFF"/>
                <w:lang w:eastAsia="ru-RU"/>
                <w14:ligatures w14:val="none"/>
              </w:rPr>
              <w:t>2.</w:t>
            </w:r>
          </w:p>
        </w:tc>
        <w:tc>
          <w:tcPr>
            <w:tcW w:w="7243" w:type="dxa"/>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4"/>
                <w:lang w:eastAsia="ru-RU"/>
                <w14:ligatures w14:val="none"/>
              </w:rPr>
            </w:pPr>
            <w:r w:rsidRPr="009A4BDA">
              <w:rPr>
                <w:rFonts w:ascii="Times New Roman" w:eastAsia="Times New Roman" w:hAnsi="Times New Roman" w:cs="Times New Roman"/>
                <w:kern w:val="0"/>
                <w:sz w:val="28"/>
                <w:szCs w:val="24"/>
                <w:lang w:eastAsia="ru-RU"/>
                <w14:ligatures w14:val="none"/>
              </w:rPr>
              <w:t>Организация образовательного процесса.</w:t>
            </w:r>
          </w:p>
        </w:tc>
        <w:tc>
          <w:tcPr>
            <w:tcW w:w="1228" w:type="dxa"/>
          </w:tcPr>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r w:rsidRPr="009A4BDA">
              <w:rPr>
                <w:rFonts w:ascii="Times New Roman" w:eastAsia="Times New Roman" w:hAnsi="Times New Roman" w:cs="Times New Roman"/>
                <w:kern w:val="0"/>
                <w:sz w:val="28"/>
                <w:szCs w:val="24"/>
                <w:shd w:val="clear" w:color="auto" w:fill="FFFFFF"/>
                <w:lang w:eastAsia="ru-RU"/>
                <w14:ligatures w14:val="none"/>
              </w:rPr>
              <w:t>6</w:t>
            </w:r>
          </w:p>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p>
        </w:tc>
      </w:tr>
      <w:tr w:rsidR="009A4BDA" w:rsidRPr="009A4BDA" w:rsidTr="00256EB4">
        <w:tc>
          <w:tcPr>
            <w:tcW w:w="709" w:type="dxa"/>
            <w:hideMark/>
          </w:tcPr>
          <w:p w:rsidR="009A4BDA" w:rsidRPr="009A4BDA" w:rsidRDefault="009A4BDA" w:rsidP="009A4BDA">
            <w:pPr>
              <w:spacing w:after="0" w:line="360" w:lineRule="auto"/>
              <w:jc w:val="center"/>
              <w:rPr>
                <w:rFonts w:ascii="Times New Roman" w:eastAsia="Times New Roman" w:hAnsi="Times New Roman" w:cs="Times New Roman"/>
                <w:b/>
                <w:kern w:val="0"/>
                <w:sz w:val="28"/>
                <w:szCs w:val="24"/>
                <w:shd w:val="clear" w:color="auto" w:fill="FFFFFF"/>
                <w:lang w:eastAsia="ru-RU"/>
                <w14:ligatures w14:val="none"/>
              </w:rPr>
            </w:pPr>
            <w:r w:rsidRPr="009A4BDA">
              <w:rPr>
                <w:rFonts w:ascii="Times New Roman" w:eastAsia="Times New Roman" w:hAnsi="Times New Roman" w:cs="Times New Roman"/>
                <w:b/>
                <w:kern w:val="0"/>
                <w:sz w:val="28"/>
                <w:szCs w:val="24"/>
                <w:shd w:val="clear" w:color="auto" w:fill="FFFFFF"/>
                <w:lang w:eastAsia="ru-RU"/>
                <w14:ligatures w14:val="none"/>
              </w:rPr>
              <w:t>3.</w:t>
            </w:r>
          </w:p>
        </w:tc>
        <w:tc>
          <w:tcPr>
            <w:tcW w:w="7243" w:type="dxa"/>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4"/>
                <w:lang w:eastAsia="ru-RU"/>
                <w14:ligatures w14:val="none"/>
              </w:rPr>
            </w:pPr>
            <w:r w:rsidRPr="009A4BDA">
              <w:rPr>
                <w:rFonts w:ascii="Times New Roman" w:eastAsia="Times New Roman" w:hAnsi="Times New Roman" w:cs="Times New Roman"/>
                <w:kern w:val="0"/>
                <w:sz w:val="28"/>
                <w:szCs w:val="24"/>
                <w:lang w:eastAsia="ru-RU"/>
                <w14:ligatures w14:val="none"/>
              </w:rPr>
              <w:t>Условия осуществления образовательного процесса.</w:t>
            </w:r>
          </w:p>
        </w:tc>
        <w:tc>
          <w:tcPr>
            <w:tcW w:w="1228" w:type="dxa"/>
          </w:tcPr>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r w:rsidRPr="009A4BDA">
              <w:rPr>
                <w:rFonts w:ascii="Times New Roman" w:eastAsia="Times New Roman" w:hAnsi="Times New Roman" w:cs="Times New Roman"/>
                <w:kern w:val="0"/>
                <w:sz w:val="28"/>
                <w:szCs w:val="24"/>
                <w:shd w:val="clear" w:color="auto" w:fill="FFFFFF"/>
                <w:lang w:eastAsia="ru-RU"/>
                <w14:ligatures w14:val="none"/>
              </w:rPr>
              <w:t>10</w:t>
            </w:r>
          </w:p>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p>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p>
        </w:tc>
      </w:tr>
      <w:tr w:rsidR="009A4BDA" w:rsidRPr="009A4BDA" w:rsidTr="00256EB4">
        <w:tc>
          <w:tcPr>
            <w:tcW w:w="709" w:type="dxa"/>
            <w:hideMark/>
          </w:tcPr>
          <w:p w:rsidR="009A4BDA" w:rsidRPr="009A4BDA" w:rsidRDefault="009A4BDA" w:rsidP="009A4BDA">
            <w:pPr>
              <w:spacing w:after="0" w:line="360" w:lineRule="auto"/>
              <w:jc w:val="center"/>
              <w:rPr>
                <w:rFonts w:ascii="Times New Roman" w:eastAsia="Times New Roman" w:hAnsi="Times New Roman" w:cs="Times New Roman"/>
                <w:b/>
                <w:kern w:val="0"/>
                <w:sz w:val="28"/>
                <w:szCs w:val="24"/>
                <w:shd w:val="clear" w:color="auto" w:fill="FFFFFF"/>
                <w:lang w:eastAsia="ru-RU"/>
                <w14:ligatures w14:val="none"/>
              </w:rPr>
            </w:pPr>
            <w:r w:rsidRPr="009A4BDA">
              <w:rPr>
                <w:rFonts w:ascii="Times New Roman" w:eastAsia="Times New Roman" w:hAnsi="Times New Roman" w:cs="Times New Roman"/>
                <w:b/>
                <w:kern w:val="0"/>
                <w:sz w:val="28"/>
                <w:szCs w:val="24"/>
                <w:shd w:val="clear" w:color="auto" w:fill="FFFFFF"/>
                <w:lang w:eastAsia="ru-RU"/>
                <w14:ligatures w14:val="none"/>
              </w:rPr>
              <w:t>4.</w:t>
            </w:r>
          </w:p>
        </w:tc>
        <w:tc>
          <w:tcPr>
            <w:tcW w:w="7243" w:type="dxa"/>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4"/>
                <w:lang w:eastAsia="ru-RU"/>
                <w14:ligatures w14:val="none"/>
              </w:rPr>
            </w:pPr>
            <w:r w:rsidRPr="009A4BDA">
              <w:rPr>
                <w:rFonts w:ascii="Times New Roman" w:eastAsia="Times New Roman" w:hAnsi="Times New Roman" w:cs="Times New Roman"/>
                <w:kern w:val="0"/>
                <w:sz w:val="28"/>
                <w:szCs w:val="24"/>
                <w:lang w:eastAsia="ru-RU"/>
                <w14:ligatures w14:val="none"/>
              </w:rPr>
              <w:t>Результаты деятельности ДОУ (оценка образовательной деятельности и качества подготовки воспитанников).</w:t>
            </w:r>
          </w:p>
        </w:tc>
        <w:tc>
          <w:tcPr>
            <w:tcW w:w="1228" w:type="dxa"/>
          </w:tcPr>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p>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r w:rsidRPr="009A4BDA">
              <w:rPr>
                <w:rFonts w:ascii="Times New Roman" w:eastAsia="Times New Roman" w:hAnsi="Times New Roman" w:cs="Times New Roman"/>
                <w:kern w:val="0"/>
                <w:sz w:val="28"/>
                <w:szCs w:val="24"/>
                <w:shd w:val="clear" w:color="auto" w:fill="FFFFFF"/>
                <w:lang w:eastAsia="ru-RU"/>
                <w14:ligatures w14:val="none"/>
              </w:rPr>
              <w:t>16</w:t>
            </w:r>
          </w:p>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p>
        </w:tc>
      </w:tr>
      <w:tr w:rsidR="009A4BDA" w:rsidRPr="009A4BDA" w:rsidTr="00256EB4">
        <w:tc>
          <w:tcPr>
            <w:tcW w:w="709" w:type="dxa"/>
            <w:hideMark/>
          </w:tcPr>
          <w:p w:rsidR="009A4BDA" w:rsidRPr="009A4BDA" w:rsidRDefault="009A4BDA" w:rsidP="009A4BDA">
            <w:pPr>
              <w:spacing w:after="0" w:line="360" w:lineRule="auto"/>
              <w:jc w:val="center"/>
              <w:rPr>
                <w:rFonts w:ascii="Times New Roman" w:eastAsia="Times New Roman" w:hAnsi="Times New Roman" w:cs="Times New Roman"/>
                <w:b/>
                <w:kern w:val="0"/>
                <w:sz w:val="28"/>
                <w:szCs w:val="24"/>
                <w:shd w:val="clear" w:color="auto" w:fill="FFFFFF"/>
                <w:lang w:eastAsia="ru-RU"/>
                <w14:ligatures w14:val="none"/>
              </w:rPr>
            </w:pPr>
            <w:r w:rsidRPr="009A4BDA">
              <w:rPr>
                <w:rFonts w:ascii="Times New Roman" w:eastAsia="Times New Roman" w:hAnsi="Times New Roman" w:cs="Times New Roman"/>
                <w:b/>
                <w:kern w:val="0"/>
                <w:sz w:val="28"/>
                <w:szCs w:val="24"/>
                <w:shd w:val="clear" w:color="auto" w:fill="FFFFFF"/>
                <w:lang w:eastAsia="ru-RU"/>
                <w14:ligatures w14:val="none"/>
              </w:rPr>
              <w:t>5.</w:t>
            </w:r>
          </w:p>
        </w:tc>
        <w:tc>
          <w:tcPr>
            <w:tcW w:w="7243" w:type="dxa"/>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4"/>
                <w:lang w:eastAsia="ru-RU"/>
                <w14:ligatures w14:val="none"/>
              </w:rPr>
            </w:pPr>
            <w:r w:rsidRPr="009A4BDA">
              <w:rPr>
                <w:rFonts w:ascii="Times New Roman" w:eastAsia="Times New Roman" w:hAnsi="Times New Roman" w:cs="Times New Roman"/>
                <w:kern w:val="0"/>
                <w:sz w:val="28"/>
                <w:szCs w:val="24"/>
                <w:lang w:eastAsia="ru-RU"/>
                <w14:ligatures w14:val="none"/>
              </w:rPr>
              <w:t>Показатели деятельности, установленные Министерством образования и науки Российской Федерации.</w:t>
            </w:r>
          </w:p>
        </w:tc>
        <w:tc>
          <w:tcPr>
            <w:tcW w:w="1228" w:type="dxa"/>
          </w:tcPr>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p>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r w:rsidRPr="009A4BDA">
              <w:rPr>
                <w:rFonts w:ascii="Times New Roman" w:eastAsia="Times New Roman" w:hAnsi="Times New Roman" w:cs="Times New Roman"/>
                <w:kern w:val="0"/>
                <w:sz w:val="28"/>
                <w:szCs w:val="24"/>
                <w:shd w:val="clear" w:color="auto" w:fill="FFFFFF"/>
                <w:lang w:eastAsia="ru-RU"/>
                <w14:ligatures w14:val="none"/>
              </w:rPr>
              <w:t>23</w:t>
            </w:r>
          </w:p>
          <w:p w:rsidR="009A4BDA" w:rsidRPr="009A4BDA" w:rsidRDefault="009A4BDA" w:rsidP="009A4BDA">
            <w:pPr>
              <w:spacing w:after="0" w:line="360" w:lineRule="auto"/>
              <w:jc w:val="center"/>
              <w:rPr>
                <w:rFonts w:ascii="Times New Roman" w:eastAsia="Times New Roman" w:hAnsi="Times New Roman" w:cs="Times New Roman"/>
                <w:kern w:val="0"/>
                <w:sz w:val="28"/>
                <w:szCs w:val="24"/>
                <w:shd w:val="clear" w:color="auto" w:fill="FFFFFF"/>
                <w:lang w:eastAsia="ru-RU"/>
                <w14:ligatures w14:val="none"/>
              </w:rPr>
            </w:pPr>
          </w:p>
        </w:tc>
      </w:tr>
      <w:tr w:rsidR="009A4BDA" w:rsidRPr="009A4BDA" w:rsidTr="00256EB4">
        <w:tc>
          <w:tcPr>
            <w:tcW w:w="709" w:type="dxa"/>
            <w:hideMark/>
          </w:tcPr>
          <w:p w:rsidR="009A4BDA" w:rsidRPr="009A4BDA" w:rsidRDefault="009A4BDA" w:rsidP="009A4BDA">
            <w:pPr>
              <w:spacing w:after="0" w:line="360" w:lineRule="auto"/>
              <w:jc w:val="center"/>
              <w:rPr>
                <w:rFonts w:ascii="Times New Roman" w:eastAsia="Times New Roman" w:hAnsi="Times New Roman" w:cs="Times New Roman"/>
                <w:b/>
                <w:kern w:val="0"/>
                <w:sz w:val="28"/>
                <w:szCs w:val="24"/>
                <w:shd w:val="clear" w:color="auto" w:fill="FFFFFF"/>
                <w:lang w:eastAsia="ru-RU"/>
                <w14:ligatures w14:val="none"/>
              </w:rPr>
            </w:pPr>
            <w:r w:rsidRPr="009A4BDA">
              <w:rPr>
                <w:rFonts w:ascii="Times New Roman" w:eastAsia="Times New Roman" w:hAnsi="Times New Roman" w:cs="Times New Roman"/>
                <w:b/>
                <w:kern w:val="0"/>
                <w:sz w:val="28"/>
                <w:szCs w:val="24"/>
                <w:shd w:val="clear" w:color="auto" w:fill="FFFFFF"/>
                <w:lang w:eastAsia="ru-RU"/>
                <w14:ligatures w14:val="none"/>
              </w:rPr>
              <w:t>6.</w:t>
            </w:r>
          </w:p>
        </w:tc>
        <w:tc>
          <w:tcPr>
            <w:tcW w:w="7243" w:type="dxa"/>
          </w:tcPr>
          <w:p w:rsidR="009A4BDA" w:rsidRPr="009A4BDA" w:rsidRDefault="009A4BDA" w:rsidP="009A4BDA">
            <w:pPr>
              <w:spacing w:after="0" w:line="360" w:lineRule="auto"/>
              <w:jc w:val="both"/>
              <w:rPr>
                <w:rFonts w:ascii="Times New Roman" w:eastAsia="Times New Roman" w:hAnsi="Times New Roman" w:cs="Times New Roman"/>
                <w:kern w:val="0"/>
                <w:sz w:val="28"/>
                <w:szCs w:val="24"/>
                <w:lang w:eastAsia="ru-RU"/>
                <w14:ligatures w14:val="none"/>
              </w:rPr>
            </w:pPr>
            <w:r w:rsidRPr="009A4BDA">
              <w:rPr>
                <w:rFonts w:ascii="Times New Roman" w:eastAsia="Times New Roman" w:hAnsi="Times New Roman" w:cs="Times New Roman"/>
                <w:kern w:val="0"/>
                <w:sz w:val="28"/>
                <w:szCs w:val="24"/>
                <w:lang w:eastAsia="ru-RU"/>
                <w14:ligatures w14:val="none"/>
              </w:rPr>
              <w:t xml:space="preserve">Заключение. </w:t>
            </w:r>
          </w:p>
          <w:p w:rsidR="009A4BDA" w:rsidRPr="009A4BDA" w:rsidRDefault="009A4BDA" w:rsidP="009A4BDA">
            <w:pPr>
              <w:spacing w:after="0" w:line="360" w:lineRule="auto"/>
              <w:jc w:val="both"/>
              <w:rPr>
                <w:rFonts w:ascii="Times New Roman" w:eastAsia="Times New Roman" w:hAnsi="Times New Roman" w:cs="Times New Roman"/>
                <w:kern w:val="0"/>
                <w:sz w:val="20"/>
                <w:szCs w:val="20"/>
                <w:lang w:eastAsia="ru-RU"/>
                <w14:ligatures w14:val="none"/>
              </w:rPr>
            </w:pPr>
          </w:p>
        </w:tc>
        <w:tc>
          <w:tcPr>
            <w:tcW w:w="1228" w:type="dxa"/>
            <w:hideMark/>
          </w:tcPr>
          <w:p w:rsidR="009A4BDA" w:rsidRPr="009A4BDA" w:rsidRDefault="009A4BDA" w:rsidP="009A4BDA">
            <w:pPr>
              <w:spacing w:after="0" w:line="360" w:lineRule="auto"/>
              <w:jc w:val="center"/>
              <w:rPr>
                <w:rFonts w:ascii="Times New Roman" w:eastAsia="Times New Roman" w:hAnsi="Times New Roman" w:cs="Times New Roman"/>
                <w:kern w:val="0"/>
                <w:sz w:val="20"/>
                <w:szCs w:val="20"/>
                <w:shd w:val="clear" w:color="auto" w:fill="FFFFFF"/>
                <w:lang w:eastAsia="ru-RU"/>
                <w14:ligatures w14:val="none"/>
              </w:rPr>
            </w:pPr>
            <w:r w:rsidRPr="009A4BDA">
              <w:rPr>
                <w:rFonts w:ascii="Times New Roman" w:eastAsia="Times New Roman" w:hAnsi="Times New Roman" w:cs="Times New Roman"/>
                <w:kern w:val="0"/>
                <w:sz w:val="28"/>
                <w:szCs w:val="24"/>
                <w:shd w:val="clear" w:color="auto" w:fill="FFFFFF"/>
                <w:lang w:eastAsia="ru-RU"/>
                <w14:ligatures w14:val="none"/>
              </w:rPr>
              <w:t>26</w:t>
            </w:r>
          </w:p>
        </w:tc>
      </w:tr>
    </w:tbl>
    <w:p w:rsidR="009A4BDA" w:rsidRPr="009A4BDA" w:rsidRDefault="009A4BDA" w:rsidP="009A4BDA">
      <w:pPr>
        <w:spacing w:after="0" w:line="360" w:lineRule="auto"/>
        <w:rPr>
          <w:rFonts w:ascii="Times New Roman" w:eastAsia="Times New Roman" w:hAnsi="Times New Roman" w:cs="Times New Roman"/>
          <w:b/>
          <w:color w:val="333333"/>
          <w:kern w:val="0"/>
          <w:sz w:val="20"/>
          <w:szCs w:val="24"/>
          <w:shd w:val="clear" w:color="auto" w:fill="FFFFFF"/>
          <w:lang w:eastAsia="ru-RU"/>
          <w14:ligatures w14:val="none"/>
        </w:rPr>
      </w:pPr>
    </w:p>
    <w:p w:rsidR="009A4BDA" w:rsidRPr="009A4BDA" w:rsidRDefault="009A4BDA" w:rsidP="009A4BDA">
      <w:pPr>
        <w:spacing w:after="0" w:line="360" w:lineRule="auto"/>
        <w:ind w:left="720"/>
        <w:jc w:val="center"/>
        <w:rPr>
          <w:rFonts w:ascii="Times New Roman" w:eastAsia="Times New Roman" w:hAnsi="Times New Roman" w:cs="Times New Roman"/>
          <w:b/>
          <w:color w:val="333333"/>
          <w:kern w:val="0"/>
          <w:sz w:val="24"/>
          <w:szCs w:val="24"/>
          <w:shd w:val="clear" w:color="auto" w:fill="FFFFFF"/>
          <w:lang w:eastAsia="ru-RU"/>
          <w14:ligatures w14:val="none"/>
        </w:rPr>
      </w:pPr>
    </w:p>
    <w:p w:rsidR="009A4BDA" w:rsidRPr="009A4BDA" w:rsidRDefault="009A4BDA" w:rsidP="009A4BDA">
      <w:pPr>
        <w:spacing w:after="0" w:line="360" w:lineRule="auto"/>
        <w:ind w:left="720"/>
        <w:jc w:val="center"/>
        <w:rPr>
          <w:rFonts w:ascii="Times New Roman" w:eastAsia="Times New Roman" w:hAnsi="Times New Roman" w:cs="Times New Roman"/>
          <w:b/>
          <w:color w:val="333333"/>
          <w:kern w:val="0"/>
          <w:sz w:val="24"/>
          <w:szCs w:val="24"/>
          <w:shd w:val="clear" w:color="auto" w:fill="FFFFFF"/>
          <w:lang w:eastAsia="ru-RU"/>
          <w14:ligatures w14:val="none"/>
        </w:rPr>
      </w:pPr>
    </w:p>
    <w:p w:rsidR="009A4BDA" w:rsidRPr="009A4BDA" w:rsidRDefault="009A4BDA" w:rsidP="009A4BDA">
      <w:pPr>
        <w:spacing w:after="0" w:line="360" w:lineRule="auto"/>
        <w:ind w:left="720"/>
        <w:jc w:val="center"/>
        <w:rPr>
          <w:rFonts w:ascii="Times New Roman" w:eastAsia="Times New Roman" w:hAnsi="Times New Roman" w:cs="Times New Roman"/>
          <w:b/>
          <w:color w:val="333333"/>
          <w:kern w:val="0"/>
          <w:sz w:val="24"/>
          <w:szCs w:val="24"/>
          <w:shd w:val="clear" w:color="auto" w:fill="FFFFFF"/>
          <w:lang w:eastAsia="ru-RU"/>
          <w14:ligatures w14:val="none"/>
        </w:rPr>
      </w:pPr>
    </w:p>
    <w:p w:rsidR="009A4BDA" w:rsidRPr="009A4BDA" w:rsidRDefault="009A4BDA" w:rsidP="009A4BDA">
      <w:pPr>
        <w:spacing w:after="0" w:line="360" w:lineRule="auto"/>
        <w:ind w:left="720"/>
        <w:jc w:val="center"/>
        <w:rPr>
          <w:rFonts w:ascii="Times New Roman" w:eastAsia="Times New Roman" w:hAnsi="Times New Roman" w:cs="Times New Roman"/>
          <w:b/>
          <w:color w:val="333333"/>
          <w:kern w:val="0"/>
          <w:sz w:val="24"/>
          <w:szCs w:val="24"/>
          <w:shd w:val="clear" w:color="auto" w:fill="FFFFFF"/>
          <w:lang w:eastAsia="ru-RU"/>
          <w14:ligatures w14:val="none"/>
        </w:rPr>
      </w:pPr>
    </w:p>
    <w:p w:rsidR="009A4BDA" w:rsidRPr="009A4BDA" w:rsidRDefault="009A4BDA" w:rsidP="009A4BDA">
      <w:pPr>
        <w:spacing w:after="0" w:line="240" w:lineRule="auto"/>
        <w:jc w:val="center"/>
        <w:rPr>
          <w:rFonts w:ascii="Times New Roman" w:eastAsia="Times New Roman" w:hAnsi="Times New Roman" w:cs="Times New Roman"/>
          <w:bCs/>
          <w:kern w:val="0"/>
          <w:sz w:val="20"/>
          <w:szCs w:val="20"/>
          <w:lang w:eastAsia="ru-RU"/>
          <w14:ligatures w14:val="none"/>
        </w:rPr>
      </w:pPr>
    </w:p>
    <w:p w:rsidR="009A4BDA" w:rsidRPr="009A4BDA" w:rsidRDefault="009A4BDA" w:rsidP="009A4BDA">
      <w:pPr>
        <w:spacing w:after="0" w:line="240" w:lineRule="auto"/>
        <w:jc w:val="center"/>
        <w:rPr>
          <w:rFonts w:ascii="Times New Roman" w:eastAsia="Times New Roman" w:hAnsi="Times New Roman" w:cs="Times New Roman"/>
          <w:b/>
          <w:bCs/>
          <w:kern w:val="0"/>
          <w:sz w:val="24"/>
          <w:szCs w:val="24"/>
          <w:lang w:eastAsia="ru-RU"/>
          <w14:ligatures w14:val="none"/>
        </w:rPr>
      </w:pPr>
    </w:p>
    <w:p w:rsidR="009A4BDA" w:rsidRPr="009A4BDA" w:rsidRDefault="009A4BDA" w:rsidP="009A4BDA">
      <w:pPr>
        <w:spacing w:after="0" w:line="240" w:lineRule="auto"/>
        <w:jc w:val="center"/>
        <w:rPr>
          <w:rFonts w:ascii="Times New Roman" w:eastAsia="Times New Roman" w:hAnsi="Times New Roman" w:cs="Times New Roman"/>
          <w:b/>
          <w:bCs/>
          <w:kern w:val="0"/>
          <w:sz w:val="24"/>
          <w:szCs w:val="24"/>
          <w:lang w:eastAsia="ru-RU"/>
          <w14:ligatures w14:val="none"/>
        </w:rPr>
      </w:pPr>
    </w:p>
    <w:p w:rsidR="009A4BDA" w:rsidRPr="009A4BDA" w:rsidRDefault="009A4BDA" w:rsidP="009A4BDA">
      <w:pPr>
        <w:spacing w:after="0" w:line="240" w:lineRule="auto"/>
        <w:jc w:val="center"/>
        <w:rPr>
          <w:rFonts w:ascii="Times New Roman" w:eastAsia="Times New Roman" w:hAnsi="Times New Roman" w:cs="Times New Roman"/>
          <w:b/>
          <w:bCs/>
          <w:kern w:val="0"/>
          <w:sz w:val="24"/>
          <w:szCs w:val="24"/>
          <w:lang w:eastAsia="ru-RU"/>
          <w14:ligatures w14:val="none"/>
        </w:rPr>
      </w:pPr>
    </w:p>
    <w:p w:rsidR="009A4BDA" w:rsidRPr="009A4BDA" w:rsidRDefault="009A4BDA" w:rsidP="009A4BDA">
      <w:pPr>
        <w:spacing w:after="0" w:line="240" w:lineRule="auto"/>
        <w:jc w:val="center"/>
        <w:rPr>
          <w:rFonts w:ascii="Times New Roman" w:eastAsia="Times New Roman" w:hAnsi="Times New Roman" w:cs="Times New Roman"/>
          <w:b/>
          <w:bCs/>
          <w:kern w:val="0"/>
          <w:sz w:val="24"/>
          <w:szCs w:val="24"/>
          <w:lang w:eastAsia="ru-RU"/>
          <w14:ligatures w14:val="none"/>
        </w:rPr>
      </w:pPr>
    </w:p>
    <w:p w:rsidR="009A4BDA" w:rsidRPr="009A4BDA" w:rsidRDefault="009A4BDA" w:rsidP="009A4BDA">
      <w:pPr>
        <w:spacing w:after="0" w:line="240" w:lineRule="auto"/>
        <w:jc w:val="center"/>
        <w:rPr>
          <w:rFonts w:ascii="Times New Roman" w:eastAsia="Times New Roman" w:hAnsi="Times New Roman" w:cs="Times New Roman"/>
          <w:b/>
          <w:bCs/>
          <w:kern w:val="0"/>
          <w:sz w:val="24"/>
          <w:szCs w:val="24"/>
          <w:lang w:eastAsia="ru-RU"/>
          <w14:ligatures w14:val="none"/>
        </w:rPr>
      </w:pPr>
    </w:p>
    <w:p w:rsidR="009A4BDA" w:rsidRPr="009A4BDA" w:rsidRDefault="009A4BDA" w:rsidP="009A4BDA">
      <w:pPr>
        <w:spacing w:after="0" w:line="240" w:lineRule="auto"/>
        <w:jc w:val="center"/>
        <w:rPr>
          <w:rFonts w:ascii="Times New Roman" w:eastAsia="Times New Roman" w:hAnsi="Times New Roman" w:cs="Times New Roman"/>
          <w:b/>
          <w:bCs/>
          <w:kern w:val="0"/>
          <w:sz w:val="24"/>
          <w:szCs w:val="24"/>
          <w:lang w:eastAsia="ru-RU"/>
          <w14:ligatures w14:val="none"/>
        </w:rPr>
      </w:pPr>
    </w:p>
    <w:p w:rsidR="009A4BDA" w:rsidRPr="009A4BDA" w:rsidRDefault="009A4BDA" w:rsidP="009A4BDA">
      <w:pPr>
        <w:spacing w:after="0" w:line="240" w:lineRule="auto"/>
        <w:jc w:val="center"/>
        <w:rPr>
          <w:rFonts w:ascii="Times New Roman" w:eastAsia="Times New Roman" w:hAnsi="Times New Roman" w:cs="Times New Roman"/>
          <w:b/>
          <w:bCs/>
          <w:kern w:val="0"/>
          <w:sz w:val="24"/>
          <w:szCs w:val="24"/>
          <w:lang w:eastAsia="ru-RU"/>
          <w14:ligatures w14:val="none"/>
        </w:rPr>
      </w:pPr>
    </w:p>
    <w:p w:rsidR="009A4BDA" w:rsidRPr="009A4BDA" w:rsidRDefault="009A4BDA" w:rsidP="009A4BDA">
      <w:pPr>
        <w:spacing w:after="0" w:line="240" w:lineRule="auto"/>
        <w:jc w:val="center"/>
        <w:rPr>
          <w:rFonts w:ascii="Times New Roman" w:eastAsia="Times New Roman" w:hAnsi="Times New Roman" w:cs="Times New Roman"/>
          <w:b/>
          <w:bCs/>
          <w:kern w:val="0"/>
          <w:sz w:val="24"/>
          <w:szCs w:val="24"/>
          <w:lang w:eastAsia="ru-RU"/>
          <w14:ligatures w14:val="none"/>
        </w:rPr>
      </w:pPr>
    </w:p>
    <w:p w:rsidR="009A4BDA" w:rsidRPr="009A4BDA" w:rsidRDefault="009A4BDA" w:rsidP="00320E52">
      <w:pPr>
        <w:spacing w:after="0" w:line="240" w:lineRule="auto"/>
        <w:rPr>
          <w:rFonts w:ascii="Times New Roman" w:eastAsia="Times New Roman" w:hAnsi="Times New Roman" w:cs="Times New Roman"/>
          <w:b/>
          <w:bCs/>
          <w:kern w:val="0"/>
          <w:sz w:val="24"/>
          <w:szCs w:val="24"/>
          <w:lang w:eastAsia="ru-RU"/>
          <w14:ligatures w14:val="none"/>
        </w:rPr>
      </w:pPr>
    </w:p>
    <w:p w:rsidR="009A4BDA" w:rsidRPr="009A4BDA" w:rsidRDefault="009A4BDA" w:rsidP="009A4BDA">
      <w:pPr>
        <w:spacing w:after="0" w:line="360" w:lineRule="auto"/>
        <w:rPr>
          <w:rFonts w:ascii="Times New Roman" w:eastAsia="Times New Roman" w:hAnsi="Times New Roman" w:cs="Times New Roman"/>
          <w:b/>
          <w:bCs/>
          <w:kern w:val="0"/>
          <w:sz w:val="28"/>
          <w:szCs w:val="28"/>
          <w:lang w:eastAsia="ru-RU"/>
          <w14:ligatures w14:val="none"/>
        </w:rPr>
      </w:pPr>
    </w:p>
    <w:p w:rsidR="009A4BDA" w:rsidRPr="009A4BDA" w:rsidRDefault="009A4BDA" w:rsidP="009A4BDA">
      <w:pPr>
        <w:spacing w:after="0" w:line="360" w:lineRule="auto"/>
        <w:jc w:val="center"/>
        <w:rPr>
          <w:rFonts w:ascii="Times New Roman" w:eastAsia="Times New Roman" w:hAnsi="Times New Roman" w:cs="Times New Roman"/>
          <w:b/>
          <w:kern w:val="0"/>
          <w:sz w:val="32"/>
          <w:szCs w:val="32"/>
          <w:lang w:eastAsia="ru-RU"/>
          <w14:ligatures w14:val="none"/>
        </w:rPr>
      </w:pPr>
      <w:r w:rsidRPr="009A4BDA">
        <w:rPr>
          <w:rFonts w:ascii="Times New Roman" w:eastAsia="Times New Roman" w:hAnsi="Times New Roman" w:cs="Times New Roman"/>
          <w:b/>
          <w:kern w:val="0"/>
          <w:sz w:val="32"/>
          <w:szCs w:val="32"/>
          <w:lang w:eastAsia="ru-RU"/>
          <w14:ligatures w14:val="none"/>
        </w:rPr>
        <w:lastRenderedPageBreak/>
        <w:t>Раздел 1. Общая характеристика МБДОУ.</w:t>
      </w:r>
    </w:p>
    <w:p w:rsidR="009A4BDA" w:rsidRPr="009A4BDA" w:rsidRDefault="009A4BDA" w:rsidP="009A4BDA">
      <w:pPr>
        <w:spacing w:after="0" w:line="360" w:lineRule="auto"/>
        <w:ind w:left="720"/>
        <w:jc w:val="both"/>
        <w:rPr>
          <w:rFonts w:ascii="Times New Roman" w:eastAsia="Times New Roman" w:hAnsi="Times New Roman" w:cs="Times New Roman"/>
          <w:b/>
          <w:kern w:val="0"/>
          <w:sz w:val="32"/>
          <w:szCs w:val="32"/>
          <w:shd w:val="clear" w:color="auto" w:fill="FFFFFF"/>
          <w:lang w:eastAsia="ru-RU"/>
          <w14:ligatures w14:val="none"/>
        </w:rPr>
      </w:pPr>
      <w:r w:rsidRPr="009A4BDA">
        <w:rPr>
          <w:rFonts w:ascii="Times New Roman" w:eastAsia="Times New Roman" w:hAnsi="Times New Roman" w:cs="Times New Roman"/>
          <w:b/>
          <w:kern w:val="0"/>
          <w:sz w:val="32"/>
          <w:szCs w:val="32"/>
          <w:lang w:eastAsia="ru-RU"/>
          <w14:ligatures w14:val="none"/>
        </w:rPr>
        <w:t xml:space="preserve">                     Система управления учреждением.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6392"/>
      </w:tblGrid>
      <w:tr w:rsidR="009A4BDA" w:rsidRPr="009A4BDA" w:rsidTr="00256EB4">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Наименование образовательной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Муниципальное бюджетное дошкольное образовательное учреждение детский сад №1 «Аленушка» общеразвивающего вида второй категории</w:t>
            </w:r>
          </w:p>
        </w:tc>
      </w:tr>
      <w:tr w:rsidR="009A4BDA" w:rsidRPr="009A4BDA" w:rsidTr="00256EB4">
        <w:trPr>
          <w:trHeight w:val="426"/>
        </w:trPr>
        <w:tc>
          <w:tcPr>
            <w:tcW w:w="177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Руководитель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К</w:t>
            </w:r>
            <w:r w:rsidR="005A54CB">
              <w:rPr>
                <w:rFonts w:ascii="Times New Roman" w:eastAsia="Times New Roman" w:hAnsi="Times New Roman" w:cs="Times New Roman"/>
                <w:kern w:val="0"/>
                <w:sz w:val="28"/>
                <w:szCs w:val="28"/>
                <w:lang w:eastAsia="ru-RU"/>
                <w14:ligatures w14:val="none"/>
              </w:rPr>
              <w:t>улага Евгения Сергеевна</w:t>
            </w:r>
          </w:p>
        </w:tc>
      </w:tr>
      <w:tr w:rsidR="009A4BDA" w:rsidRPr="009A4BDA" w:rsidTr="00256EB4">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Адрес организации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shd w:val="clear" w:color="auto" w:fill="FFFFFF"/>
                <w:lang w:eastAsia="ru-RU"/>
                <w14:ligatures w14:val="none"/>
              </w:rPr>
            </w:pPr>
            <w:r w:rsidRPr="009A4BDA">
              <w:rPr>
                <w:rFonts w:ascii="Times New Roman" w:eastAsia="Times New Roman" w:hAnsi="Times New Roman" w:cs="Times New Roman"/>
                <w:kern w:val="0"/>
                <w:sz w:val="28"/>
                <w:szCs w:val="28"/>
                <w:shd w:val="clear" w:color="auto" w:fill="FFFFFF"/>
                <w:lang w:eastAsia="ru-RU"/>
                <w14:ligatures w14:val="none"/>
              </w:rPr>
              <w:t>346970, Ростовская обл, Матвеево-Курганский район, п. Матвеев Курган, ул. 1 Пятилетка 113/1</w:t>
            </w:r>
          </w:p>
        </w:tc>
      </w:tr>
      <w:tr w:rsidR="009A4BDA" w:rsidRPr="009A4BDA" w:rsidTr="00256EB4">
        <w:trPr>
          <w:trHeight w:val="325"/>
        </w:trPr>
        <w:tc>
          <w:tcPr>
            <w:tcW w:w="177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Телефон, факс</w:t>
            </w:r>
          </w:p>
        </w:tc>
        <w:tc>
          <w:tcPr>
            <w:tcW w:w="322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8(86341)3-11-45, 8(86341) 3-29-55</w:t>
            </w:r>
          </w:p>
        </w:tc>
      </w:tr>
      <w:tr w:rsidR="009A4BDA" w:rsidRPr="009A4BDA" w:rsidTr="00256EB4">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Адрес электронной почты</w:t>
            </w:r>
          </w:p>
        </w:tc>
        <w:tc>
          <w:tcPr>
            <w:tcW w:w="322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FC3818" w:rsidP="009A4BDA">
            <w:pPr>
              <w:spacing w:after="0" w:line="360" w:lineRule="auto"/>
              <w:jc w:val="both"/>
              <w:rPr>
                <w:rFonts w:ascii="Times New Roman" w:eastAsia="Times New Roman" w:hAnsi="Times New Roman" w:cs="Times New Roman"/>
                <w:kern w:val="0"/>
                <w:sz w:val="28"/>
                <w:szCs w:val="28"/>
                <w:lang w:val="en-US" w:eastAsia="ru-RU"/>
                <w14:ligatures w14:val="none"/>
              </w:rPr>
            </w:pPr>
            <w:hyperlink r:id="rId8" w:history="1">
              <w:r w:rsidR="009A4BDA" w:rsidRPr="009A4BDA">
                <w:rPr>
                  <w:rFonts w:ascii="Times New Roman" w:eastAsia="Times New Roman" w:hAnsi="Times New Roman" w:cs="Times New Roman"/>
                  <w:color w:val="0000FF"/>
                  <w:kern w:val="0"/>
                  <w:sz w:val="20"/>
                  <w:szCs w:val="28"/>
                  <w:u w:val="single"/>
                  <w:lang w:val="en-US" w:eastAsia="ru-RU"/>
                  <w14:ligatures w14:val="none"/>
                </w:rPr>
                <w:t>mkds1@mail.ru</w:t>
              </w:r>
            </w:hyperlink>
          </w:p>
        </w:tc>
      </w:tr>
      <w:tr w:rsidR="009A4BDA" w:rsidRPr="009A4BDA" w:rsidTr="00256EB4">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Сайт</w:t>
            </w:r>
          </w:p>
        </w:tc>
        <w:tc>
          <w:tcPr>
            <w:tcW w:w="322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FC3818" w:rsidP="009A4BDA">
            <w:pPr>
              <w:spacing w:after="0" w:line="360" w:lineRule="auto"/>
              <w:jc w:val="both"/>
              <w:rPr>
                <w:rFonts w:ascii="Times New Roman" w:eastAsia="Times New Roman" w:hAnsi="Times New Roman" w:cs="Times New Roman"/>
                <w:color w:val="4472C4"/>
                <w:kern w:val="0"/>
                <w:sz w:val="28"/>
                <w:szCs w:val="28"/>
                <w:lang w:eastAsia="ru-RU"/>
                <w14:ligatures w14:val="none"/>
              </w:rPr>
            </w:pPr>
            <w:hyperlink r:id="rId9" w:history="1">
              <w:r w:rsidR="009A4BDA" w:rsidRPr="009A4BDA">
                <w:rPr>
                  <w:rFonts w:ascii="Times New Roman" w:eastAsia="Times New Roman" w:hAnsi="Times New Roman" w:cs="Times New Roman"/>
                  <w:color w:val="0000FF"/>
                  <w:kern w:val="0"/>
                  <w:sz w:val="20"/>
                  <w:szCs w:val="28"/>
                  <w:u w:val="single"/>
                  <w:lang w:val="en-US" w:eastAsia="ru-RU"/>
                  <w14:ligatures w14:val="none"/>
                </w:rPr>
                <w:t>http</w:t>
              </w:r>
              <w:r w:rsidR="009A4BDA" w:rsidRPr="009A4BDA">
                <w:rPr>
                  <w:rFonts w:ascii="Times New Roman" w:eastAsia="Times New Roman" w:hAnsi="Times New Roman" w:cs="Times New Roman"/>
                  <w:color w:val="0000FF"/>
                  <w:kern w:val="0"/>
                  <w:sz w:val="20"/>
                  <w:szCs w:val="28"/>
                  <w:u w:val="single"/>
                  <w:lang w:eastAsia="ru-RU"/>
                  <w14:ligatures w14:val="none"/>
                </w:rPr>
                <w:t>://</w:t>
              </w:r>
              <w:r w:rsidR="009A4BDA" w:rsidRPr="009A4BDA">
                <w:rPr>
                  <w:rFonts w:ascii="Times New Roman" w:eastAsia="Times New Roman" w:hAnsi="Times New Roman" w:cs="Times New Roman"/>
                  <w:color w:val="0000FF"/>
                  <w:kern w:val="0"/>
                  <w:sz w:val="20"/>
                  <w:szCs w:val="28"/>
                  <w:u w:val="single"/>
                  <w:lang w:val="en-US" w:eastAsia="ru-RU"/>
                  <w14:ligatures w14:val="none"/>
                </w:rPr>
                <w:t>mksad</w:t>
              </w:r>
              <w:r w:rsidR="009A4BDA" w:rsidRPr="009A4BDA">
                <w:rPr>
                  <w:rFonts w:ascii="Times New Roman" w:eastAsia="Times New Roman" w:hAnsi="Times New Roman" w:cs="Times New Roman"/>
                  <w:color w:val="0000FF"/>
                  <w:kern w:val="0"/>
                  <w:sz w:val="20"/>
                  <w:szCs w:val="28"/>
                  <w:u w:val="single"/>
                  <w:lang w:eastAsia="ru-RU"/>
                  <w14:ligatures w14:val="none"/>
                </w:rPr>
                <w:t>.</w:t>
              </w:r>
              <w:r w:rsidR="009A4BDA" w:rsidRPr="009A4BDA">
                <w:rPr>
                  <w:rFonts w:ascii="Times New Roman" w:eastAsia="Times New Roman" w:hAnsi="Times New Roman" w:cs="Times New Roman"/>
                  <w:color w:val="0000FF"/>
                  <w:kern w:val="0"/>
                  <w:sz w:val="20"/>
                  <w:szCs w:val="28"/>
                  <w:u w:val="single"/>
                  <w:lang w:val="en-US" w:eastAsia="ru-RU"/>
                  <w14:ligatures w14:val="none"/>
                </w:rPr>
                <w:t>ru</w:t>
              </w:r>
              <w:r w:rsidR="009A4BDA" w:rsidRPr="009A4BDA">
                <w:rPr>
                  <w:rFonts w:ascii="Times New Roman" w:eastAsia="Times New Roman" w:hAnsi="Times New Roman" w:cs="Times New Roman"/>
                  <w:color w:val="0000FF"/>
                  <w:kern w:val="0"/>
                  <w:sz w:val="20"/>
                  <w:szCs w:val="28"/>
                  <w:u w:val="single"/>
                  <w:lang w:eastAsia="ru-RU"/>
                  <w14:ligatures w14:val="none"/>
                </w:rPr>
                <w:t>/</w:t>
              </w:r>
              <w:r w:rsidR="009A4BDA" w:rsidRPr="009A4BDA">
                <w:rPr>
                  <w:rFonts w:ascii="Times New Roman" w:eastAsia="Times New Roman" w:hAnsi="Times New Roman" w:cs="Times New Roman"/>
                  <w:color w:val="0000FF"/>
                  <w:kern w:val="0"/>
                  <w:sz w:val="20"/>
                  <w:szCs w:val="28"/>
                  <w:u w:val="single"/>
                  <w:lang w:val="en-US" w:eastAsia="ru-RU"/>
                  <w14:ligatures w14:val="none"/>
                </w:rPr>
                <w:t>alenushka</w:t>
              </w:r>
              <w:r w:rsidR="009A4BDA" w:rsidRPr="009A4BDA">
                <w:rPr>
                  <w:rFonts w:ascii="Times New Roman" w:eastAsia="Times New Roman" w:hAnsi="Times New Roman" w:cs="Times New Roman"/>
                  <w:color w:val="0000FF"/>
                  <w:kern w:val="0"/>
                  <w:sz w:val="20"/>
                  <w:szCs w:val="28"/>
                  <w:u w:val="single"/>
                  <w:lang w:eastAsia="ru-RU"/>
                  <w14:ligatures w14:val="none"/>
                </w:rPr>
                <w:t>1</w:t>
              </w:r>
            </w:hyperlink>
          </w:p>
        </w:tc>
      </w:tr>
      <w:tr w:rsidR="009A4BDA" w:rsidRPr="009A4BDA" w:rsidTr="00256EB4">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Учредитель</w:t>
            </w:r>
          </w:p>
        </w:tc>
        <w:tc>
          <w:tcPr>
            <w:tcW w:w="322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Отдел образования Администрации Матвеево-Курганского района</w:t>
            </w:r>
          </w:p>
        </w:tc>
      </w:tr>
      <w:tr w:rsidR="009A4BDA" w:rsidRPr="009A4BDA" w:rsidTr="00256EB4">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Дата </w:t>
            </w:r>
            <w:r w:rsidR="005A54CB">
              <w:rPr>
                <w:rFonts w:ascii="Times New Roman" w:eastAsia="Times New Roman" w:hAnsi="Times New Roman" w:cs="Times New Roman"/>
                <w:kern w:val="0"/>
                <w:sz w:val="28"/>
                <w:szCs w:val="28"/>
                <w:lang w:eastAsia="ru-RU"/>
                <w14:ligatures w14:val="none"/>
              </w:rPr>
              <w:t>регистрации</w:t>
            </w:r>
          </w:p>
        </w:tc>
        <w:tc>
          <w:tcPr>
            <w:tcW w:w="322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5A54CB" w:rsidP="009A4BDA">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2001</w:t>
            </w:r>
            <w:r w:rsidR="009A4BDA" w:rsidRPr="009A4BDA">
              <w:rPr>
                <w:rFonts w:ascii="Times New Roman" w:eastAsia="Times New Roman" w:hAnsi="Times New Roman" w:cs="Times New Roman"/>
                <w:kern w:val="0"/>
                <w:sz w:val="28"/>
                <w:szCs w:val="28"/>
                <w:lang w:eastAsia="ru-RU"/>
                <w14:ligatures w14:val="none"/>
              </w:rPr>
              <w:t xml:space="preserve"> год</w:t>
            </w:r>
          </w:p>
        </w:tc>
      </w:tr>
      <w:tr w:rsidR="009A4BDA" w:rsidRPr="009A4BDA" w:rsidTr="00256EB4">
        <w:trPr>
          <w:trHeight w:val="281"/>
        </w:trPr>
        <w:tc>
          <w:tcPr>
            <w:tcW w:w="177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Лицензия</w:t>
            </w:r>
          </w:p>
        </w:tc>
        <w:tc>
          <w:tcPr>
            <w:tcW w:w="3225" w:type="pct"/>
            <w:tcBorders>
              <w:top w:val="single" w:sz="4" w:space="0" w:color="auto"/>
              <w:left w:val="single" w:sz="4" w:space="0" w:color="auto"/>
              <w:bottom w:val="single" w:sz="4" w:space="0" w:color="auto"/>
              <w:right w:val="single" w:sz="4" w:space="0" w:color="auto"/>
            </w:tcBorders>
            <w:vAlign w:val="cente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iCs/>
                <w:kern w:val="0"/>
                <w:sz w:val="28"/>
                <w:szCs w:val="28"/>
                <w:lang w:eastAsia="ru-RU"/>
                <w14:ligatures w14:val="none"/>
              </w:rPr>
              <w:t>Выдана Региональной службой по контролю и надзору в сфере образования Ростовской области от 30.04.2013г. № 3405</w:t>
            </w:r>
          </w:p>
        </w:tc>
      </w:tr>
    </w:tbl>
    <w:p w:rsidR="007529AC" w:rsidRPr="007529AC" w:rsidRDefault="007529AC" w:rsidP="007529AC">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7529AC">
        <w:rPr>
          <w:rFonts w:ascii="Times New Roman" w:eastAsia="Times New Roman" w:hAnsi="Times New Roman" w:cs="Times New Roman"/>
          <w:kern w:val="0"/>
          <w:sz w:val="28"/>
          <w:szCs w:val="28"/>
          <w:lang w:eastAsia="ru-RU"/>
          <w14:ligatures w14:val="none"/>
        </w:rPr>
        <w:t xml:space="preserve">Муниципальное бюджетное дошкольное образовательное учреждение «Детский сад №1 «Аленушка» общеразвивающего вида второй категории относится к следующему типу образовательной организации: дошкольная образовательная организация, осуществляющая в качестве основной цели деятельности - образовательную деятельность по образовательным программам дошкольного образования, а также уход и присмотр за детьми. </w:t>
      </w:r>
    </w:p>
    <w:p w:rsidR="007529AC" w:rsidRPr="007529AC" w:rsidRDefault="007529AC" w:rsidP="007529AC">
      <w:pPr>
        <w:spacing w:after="0" w:line="360" w:lineRule="auto"/>
        <w:ind w:firstLine="709"/>
        <w:jc w:val="both"/>
        <w:rPr>
          <w:rFonts w:ascii="Times New Roman" w:eastAsia="Times New Roman" w:hAnsi="Times New Roman" w:cs="Times New Roman"/>
          <w:iCs/>
          <w:kern w:val="0"/>
          <w:sz w:val="28"/>
          <w:szCs w:val="28"/>
          <w:lang w:eastAsia="ru-RU"/>
          <w14:ligatures w14:val="none"/>
        </w:rPr>
      </w:pPr>
      <w:r w:rsidRPr="007529AC">
        <w:rPr>
          <w:rFonts w:ascii="Times New Roman" w:eastAsia="Times New Roman" w:hAnsi="Times New Roman" w:cs="Times New Roman"/>
          <w:kern w:val="0"/>
          <w:sz w:val="28"/>
          <w:szCs w:val="28"/>
          <w:lang w:eastAsia="ru-RU"/>
          <w14:ligatures w14:val="none"/>
        </w:rPr>
        <w:t>Учредителем</w:t>
      </w:r>
      <w:r w:rsidRPr="009A4BDA">
        <w:rPr>
          <w:rFonts w:ascii="Times New Roman" w:eastAsia="Times New Roman" w:hAnsi="Times New Roman" w:cs="Times New Roman"/>
          <w:kern w:val="0"/>
          <w:sz w:val="28"/>
          <w:szCs w:val="28"/>
          <w:lang w:eastAsia="ru-RU"/>
          <w14:ligatures w14:val="none"/>
        </w:rPr>
        <w:t xml:space="preserve"> МБДОУ «Детский сад №1 «Аленушка» является отдел образования Администрации Матвеево-Курганского района. </w:t>
      </w:r>
      <w:r w:rsidRPr="007529AC">
        <w:rPr>
          <w:rFonts w:ascii="Times New Roman" w:eastAsia="Times New Roman" w:hAnsi="Times New Roman" w:cs="Times New Roman"/>
          <w:iCs/>
          <w:kern w:val="0"/>
          <w:sz w:val="28"/>
          <w:szCs w:val="28"/>
          <w:lang w:eastAsia="ru-RU"/>
          <w14:ligatures w14:val="none"/>
        </w:rPr>
        <w:t>Место нахождения</w:t>
      </w:r>
      <w:r w:rsidRPr="009A4BDA">
        <w:rPr>
          <w:rFonts w:ascii="Times New Roman" w:eastAsia="Times New Roman" w:hAnsi="Times New Roman" w:cs="Times New Roman"/>
          <w:iCs/>
          <w:kern w:val="0"/>
          <w:sz w:val="28"/>
          <w:szCs w:val="28"/>
          <w:lang w:eastAsia="ru-RU"/>
          <w14:ligatures w14:val="none"/>
        </w:rPr>
        <w:t xml:space="preserve"> </w:t>
      </w:r>
      <w:r w:rsidRPr="009A4BDA">
        <w:rPr>
          <w:rFonts w:ascii="Times New Roman" w:eastAsia="Times New Roman" w:hAnsi="Times New Roman" w:cs="Times New Roman"/>
          <w:kern w:val="0"/>
          <w:sz w:val="28"/>
          <w:szCs w:val="28"/>
          <w:lang w:eastAsia="ru-RU"/>
          <w14:ligatures w14:val="none"/>
        </w:rPr>
        <w:t>МБДОУ «Детский сад №1 «Аленушка»</w:t>
      </w:r>
      <w:r w:rsidRPr="009A4BDA">
        <w:rPr>
          <w:rFonts w:ascii="Times New Roman" w:eastAsia="Times New Roman" w:hAnsi="Times New Roman" w:cs="Times New Roman"/>
          <w:iCs/>
          <w:kern w:val="0"/>
          <w:sz w:val="28"/>
          <w:szCs w:val="28"/>
          <w:lang w:eastAsia="ru-RU"/>
          <w14:ligatures w14:val="none"/>
        </w:rPr>
        <w:t xml:space="preserve">: улица 1 Пятилетка 113/1, п. Матвеев Курган, Матвеево-Курганского района, Ростовской области. Учреждение имеет </w:t>
      </w:r>
      <w:r w:rsidRPr="007529AC">
        <w:rPr>
          <w:rFonts w:ascii="Times New Roman" w:eastAsia="Times New Roman" w:hAnsi="Times New Roman" w:cs="Times New Roman"/>
          <w:iCs/>
          <w:kern w:val="0"/>
          <w:sz w:val="28"/>
          <w:szCs w:val="28"/>
          <w:lang w:eastAsia="ru-RU"/>
          <w14:ligatures w14:val="none"/>
        </w:rPr>
        <w:t xml:space="preserve">лицензию </w:t>
      </w:r>
      <w:r w:rsidRPr="009A4BDA">
        <w:rPr>
          <w:rFonts w:ascii="Times New Roman" w:eastAsia="Times New Roman" w:hAnsi="Times New Roman" w:cs="Times New Roman"/>
          <w:iCs/>
          <w:kern w:val="0"/>
          <w:sz w:val="28"/>
          <w:szCs w:val="28"/>
          <w:lang w:eastAsia="ru-RU"/>
          <w14:ligatures w14:val="none"/>
        </w:rPr>
        <w:t xml:space="preserve">на осуществление образовательной деятельности, выданную </w:t>
      </w:r>
      <w:r w:rsidRPr="009A4BDA">
        <w:rPr>
          <w:rFonts w:ascii="Times New Roman" w:eastAsia="Times New Roman" w:hAnsi="Times New Roman" w:cs="Times New Roman"/>
          <w:iCs/>
          <w:kern w:val="0"/>
          <w:sz w:val="28"/>
          <w:szCs w:val="28"/>
          <w:lang w:eastAsia="ru-RU"/>
          <w14:ligatures w14:val="none"/>
        </w:rPr>
        <w:lastRenderedPageBreak/>
        <w:t>Региональной службой по контролю и надзору в сфере образования Ростовской</w:t>
      </w:r>
      <w:r>
        <w:rPr>
          <w:rFonts w:ascii="Times New Roman" w:eastAsia="Times New Roman" w:hAnsi="Times New Roman" w:cs="Times New Roman"/>
          <w:iCs/>
          <w:kern w:val="0"/>
          <w:sz w:val="28"/>
          <w:szCs w:val="28"/>
          <w:lang w:eastAsia="ru-RU"/>
          <w14:ligatures w14:val="none"/>
        </w:rPr>
        <w:t xml:space="preserve"> области от 30.04.2013г. № 3405</w:t>
      </w:r>
    </w:p>
    <w:p w:rsidR="00F039E1" w:rsidRPr="007529AC" w:rsidRDefault="00F039E1" w:rsidP="007529AC">
      <w:pPr>
        <w:spacing w:after="0" w:line="360" w:lineRule="auto"/>
        <w:ind w:left="-142" w:firstLine="862"/>
        <w:jc w:val="both"/>
        <w:rPr>
          <w:rFonts w:ascii="Times New Roman" w:eastAsia="Times New Roman" w:hAnsi="Times New Roman" w:cs="Times New Roman"/>
          <w:kern w:val="0"/>
          <w:sz w:val="28"/>
          <w:szCs w:val="28"/>
          <w:lang w:val="x-none" w:eastAsia="ru-RU"/>
          <w14:ligatures w14:val="none"/>
        </w:rPr>
      </w:pPr>
      <w:r w:rsidRPr="007529AC">
        <w:rPr>
          <w:rFonts w:ascii="Times New Roman" w:eastAsia="Times New Roman" w:hAnsi="Times New Roman" w:cs="Times New Roman"/>
          <w:kern w:val="0"/>
          <w:sz w:val="28"/>
          <w:szCs w:val="28"/>
          <w:lang w:val="x-none" w:eastAsia="ru-RU"/>
          <w14:ligatures w14:val="none"/>
        </w:rPr>
        <w:t xml:space="preserve">МБДОУ расположено </w:t>
      </w:r>
      <w:r w:rsidRPr="007529AC">
        <w:rPr>
          <w:rFonts w:ascii="Times New Roman" w:eastAsia="Times New Roman" w:hAnsi="Times New Roman" w:cs="Times New Roman"/>
          <w:kern w:val="0"/>
          <w:sz w:val="28"/>
          <w:szCs w:val="28"/>
          <w:lang w:eastAsia="ru-RU"/>
          <w14:ligatures w14:val="none"/>
        </w:rPr>
        <w:t>в центре</w:t>
      </w:r>
      <w:r w:rsidRPr="007529AC">
        <w:rPr>
          <w:rFonts w:ascii="Times New Roman" w:eastAsia="Times New Roman" w:hAnsi="Times New Roman" w:cs="Times New Roman"/>
          <w:kern w:val="0"/>
          <w:sz w:val="28"/>
          <w:szCs w:val="28"/>
          <w:lang w:val="x-none" w:eastAsia="ru-RU"/>
          <w14:ligatures w14:val="none"/>
        </w:rPr>
        <w:t xml:space="preserve"> посёлка, в окружении административных зданий</w:t>
      </w:r>
      <w:r w:rsidR="007529AC" w:rsidRPr="007529AC">
        <w:rPr>
          <w:rFonts w:ascii="Times New Roman" w:eastAsia="Times New Roman" w:hAnsi="Times New Roman" w:cs="Times New Roman"/>
          <w:kern w:val="0"/>
          <w:sz w:val="28"/>
          <w:szCs w:val="28"/>
          <w:lang w:eastAsia="ru-RU"/>
          <w14:ligatures w14:val="none"/>
        </w:rPr>
        <w:t>, образовательных учреждений и учреждений культуры.</w:t>
      </w:r>
      <w:r w:rsidRPr="007529AC">
        <w:rPr>
          <w:rFonts w:ascii="Times New Roman" w:eastAsia="Times New Roman" w:hAnsi="Times New Roman" w:cs="Times New Roman"/>
          <w:kern w:val="0"/>
          <w:sz w:val="28"/>
          <w:szCs w:val="28"/>
          <w:lang w:val="x-none" w:eastAsia="ru-RU"/>
          <w14:ligatures w14:val="none"/>
        </w:rPr>
        <w:t xml:space="preserve"> Здание детского сада построено в 1964 году. Проектная мощность – 110 мест. Обща</w:t>
      </w:r>
      <w:r w:rsidR="007529AC" w:rsidRPr="007529AC">
        <w:rPr>
          <w:rFonts w:ascii="Times New Roman" w:eastAsia="Times New Roman" w:hAnsi="Times New Roman" w:cs="Times New Roman"/>
          <w:kern w:val="0"/>
          <w:sz w:val="28"/>
          <w:szCs w:val="28"/>
          <w:lang w:val="x-none" w:eastAsia="ru-RU"/>
          <w14:ligatures w14:val="none"/>
        </w:rPr>
        <w:t xml:space="preserve">я площадь здания составляет </w:t>
      </w:r>
      <w:r w:rsidR="008E7E22">
        <w:rPr>
          <w:rFonts w:ascii="Times New Roman" w:eastAsia="Times New Roman" w:hAnsi="Times New Roman" w:cs="Times New Roman"/>
          <w:kern w:val="0"/>
          <w:sz w:val="28"/>
          <w:szCs w:val="28"/>
          <w:lang w:eastAsia="ru-RU"/>
          <w14:ligatures w14:val="none"/>
        </w:rPr>
        <w:t>779,1</w:t>
      </w:r>
      <w:r w:rsidRPr="007529AC">
        <w:rPr>
          <w:rFonts w:ascii="Times New Roman" w:eastAsia="Times New Roman" w:hAnsi="Times New Roman" w:cs="Times New Roman"/>
          <w:kern w:val="0"/>
          <w:sz w:val="28"/>
          <w:szCs w:val="28"/>
          <w:lang w:val="x-none" w:eastAsia="ru-RU"/>
          <w14:ligatures w14:val="none"/>
        </w:rPr>
        <w:t xml:space="preserve"> кв.м., из них площадь помещений, используемых непосредственно для нужд обра</w:t>
      </w:r>
      <w:r w:rsidR="007529AC" w:rsidRPr="007529AC">
        <w:rPr>
          <w:rFonts w:ascii="Times New Roman" w:eastAsia="Times New Roman" w:hAnsi="Times New Roman" w:cs="Times New Roman"/>
          <w:kern w:val="0"/>
          <w:sz w:val="28"/>
          <w:szCs w:val="28"/>
          <w:lang w:val="x-none" w:eastAsia="ru-RU"/>
          <w14:ligatures w14:val="none"/>
        </w:rPr>
        <w:t xml:space="preserve">зовательного процесса, - </w:t>
      </w:r>
      <w:r w:rsidR="008E7E22">
        <w:rPr>
          <w:rFonts w:ascii="Times New Roman" w:eastAsia="Times New Roman" w:hAnsi="Times New Roman" w:cs="Times New Roman"/>
          <w:kern w:val="0"/>
          <w:sz w:val="28"/>
          <w:szCs w:val="28"/>
          <w:lang w:eastAsia="ru-RU"/>
          <w14:ligatures w14:val="none"/>
        </w:rPr>
        <w:t xml:space="preserve">423 </w:t>
      </w:r>
      <w:r w:rsidRPr="007529AC">
        <w:rPr>
          <w:rFonts w:ascii="Times New Roman" w:eastAsia="Times New Roman" w:hAnsi="Times New Roman" w:cs="Times New Roman"/>
          <w:kern w:val="0"/>
          <w:sz w:val="28"/>
          <w:szCs w:val="28"/>
          <w:lang w:val="x-none" w:eastAsia="ru-RU"/>
          <w14:ligatures w14:val="none"/>
        </w:rPr>
        <w:t>кв.м. Общая пл</w:t>
      </w:r>
      <w:r w:rsidR="007529AC" w:rsidRPr="007529AC">
        <w:rPr>
          <w:rFonts w:ascii="Times New Roman" w:eastAsia="Times New Roman" w:hAnsi="Times New Roman" w:cs="Times New Roman"/>
          <w:kern w:val="0"/>
          <w:sz w:val="28"/>
          <w:szCs w:val="28"/>
          <w:lang w:val="x-none" w:eastAsia="ru-RU"/>
          <w14:ligatures w14:val="none"/>
        </w:rPr>
        <w:t xml:space="preserve">ощадь земельного участка –  </w:t>
      </w:r>
      <w:r w:rsidR="008E7E22">
        <w:rPr>
          <w:rFonts w:ascii="Times New Roman" w:eastAsia="Times New Roman" w:hAnsi="Times New Roman" w:cs="Times New Roman"/>
          <w:kern w:val="0"/>
          <w:sz w:val="28"/>
          <w:szCs w:val="28"/>
          <w:lang w:eastAsia="ru-RU"/>
          <w14:ligatures w14:val="none"/>
        </w:rPr>
        <w:t xml:space="preserve">4645 </w:t>
      </w:r>
      <w:r w:rsidR="007529AC" w:rsidRPr="007529AC">
        <w:rPr>
          <w:rFonts w:ascii="Times New Roman" w:eastAsia="Times New Roman" w:hAnsi="Times New Roman" w:cs="Times New Roman"/>
          <w:kern w:val="0"/>
          <w:sz w:val="28"/>
          <w:szCs w:val="28"/>
          <w:lang w:val="x-none" w:eastAsia="ru-RU"/>
          <w14:ligatures w14:val="none"/>
        </w:rPr>
        <w:t>кв.м.</w:t>
      </w:r>
    </w:p>
    <w:p w:rsidR="009A4BDA" w:rsidRPr="009A4BDA" w:rsidRDefault="009A4BDA" w:rsidP="009A4BDA">
      <w:pPr>
        <w:spacing w:after="0" w:line="360" w:lineRule="auto"/>
        <w:ind w:firstLine="709"/>
        <w:jc w:val="both"/>
        <w:rPr>
          <w:rFonts w:ascii="Times New Roman" w:eastAsia="Times New Roman" w:hAnsi="Times New Roman" w:cs="Times New Roman"/>
          <w:iCs/>
          <w:kern w:val="0"/>
          <w:sz w:val="28"/>
          <w:szCs w:val="28"/>
          <w:lang w:eastAsia="ru-RU"/>
          <w14:ligatures w14:val="none"/>
        </w:rPr>
      </w:pPr>
      <w:r w:rsidRPr="009A4BDA">
        <w:rPr>
          <w:rFonts w:ascii="Times New Roman" w:eastAsia="Times New Roman" w:hAnsi="Times New Roman" w:cs="Times New Roman"/>
          <w:iCs/>
          <w:kern w:val="0"/>
          <w:sz w:val="28"/>
          <w:szCs w:val="28"/>
          <w:lang w:eastAsia="ru-RU"/>
          <w14:ligatures w14:val="none"/>
        </w:rPr>
        <w:t>Контингент воспитанников формируется в соответствии с их возрастом. В МБДОУ принимаются дети в возрасте от 1</w:t>
      </w:r>
      <w:r w:rsidR="005A54CB">
        <w:rPr>
          <w:rFonts w:ascii="Times New Roman" w:eastAsia="Times New Roman" w:hAnsi="Times New Roman" w:cs="Times New Roman"/>
          <w:iCs/>
          <w:kern w:val="0"/>
          <w:sz w:val="28"/>
          <w:szCs w:val="28"/>
          <w:lang w:eastAsia="ru-RU"/>
          <w14:ligatures w14:val="none"/>
        </w:rPr>
        <w:t xml:space="preserve"> </w:t>
      </w:r>
      <w:r w:rsidR="00351F10">
        <w:rPr>
          <w:rFonts w:ascii="Times New Roman" w:eastAsia="Times New Roman" w:hAnsi="Times New Roman" w:cs="Times New Roman"/>
          <w:iCs/>
          <w:kern w:val="0"/>
          <w:sz w:val="28"/>
          <w:szCs w:val="28"/>
          <w:lang w:eastAsia="ru-RU"/>
          <w14:ligatures w14:val="none"/>
        </w:rPr>
        <w:t>года</w:t>
      </w:r>
      <w:r w:rsidR="00351F10" w:rsidRPr="009A4BDA">
        <w:rPr>
          <w:rFonts w:ascii="Times New Roman" w:eastAsia="Times New Roman" w:hAnsi="Times New Roman" w:cs="Times New Roman"/>
          <w:iCs/>
          <w:kern w:val="0"/>
          <w:sz w:val="28"/>
          <w:szCs w:val="28"/>
          <w:lang w:eastAsia="ru-RU"/>
          <w14:ligatures w14:val="none"/>
        </w:rPr>
        <w:t xml:space="preserve"> до</w:t>
      </w:r>
      <w:r w:rsidRPr="009A4BDA">
        <w:rPr>
          <w:rFonts w:ascii="Times New Roman" w:eastAsia="Times New Roman" w:hAnsi="Times New Roman" w:cs="Times New Roman"/>
          <w:iCs/>
          <w:kern w:val="0"/>
          <w:sz w:val="28"/>
          <w:szCs w:val="28"/>
          <w:lang w:eastAsia="ru-RU"/>
          <w14:ligatures w14:val="none"/>
        </w:rPr>
        <w:t xml:space="preserve"> 8 лет.</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7529AC">
        <w:rPr>
          <w:rFonts w:ascii="Times New Roman" w:eastAsia="Times New Roman" w:hAnsi="Times New Roman" w:cs="Times New Roman"/>
          <w:kern w:val="0"/>
          <w:sz w:val="28"/>
          <w:szCs w:val="28"/>
          <w:lang w:eastAsia="ru-RU"/>
          <w14:ligatures w14:val="none"/>
        </w:rPr>
        <w:t>В составе учреждения функционируют 6 групп</w:t>
      </w:r>
      <w:r w:rsidRPr="009A4BDA">
        <w:rPr>
          <w:rFonts w:ascii="Times New Roman" w:eastAsia="Times New Roman" w:hAnsi="Times New Roman" w:cs="Times New Roman"/>
          <w:kern w:val="0"/>
          <w:sz w:val="28"/>
          <w:szCs w:val="28"/>
          <w:lang w:eastAsia="ru-RU"/>
          <w14:ligatures w14:val="none"/>
        </w:rPr>
        <w:t xml:space="preserve"> для детей от 1</w:t>
      </w:r>
      <w:r w:rsidR="005A54CB">
        <w:rPr>
          <w:rFonts w:ascii="Times New Roman" w:eastAsia="Times New Roman" w:hAnsi="Times New Roman" w:cs="Times New Roman"/>
          <w:kern w:val="0"/>
          <w:sz w:val="28"/>
          <w:szCs w:val="28"/>
          <w:lang w:eastAsia="ru-RU"/>
          <w14:ligatures w14:val="none"/>
        </w:rPr>
        <w:t xml:space="preserve"> года</w:t>
      </w:r>
      <w:r w:rsidRPr="009A4BDA">
        <w:rPr>
          <w:rFonts w:ascii="Times New Roman" w:eastAsia="Times New Roman" w:hAnsi="Times New Roman" w:cs="Times New Roman"/>
          <w:kern w:val="0"/>
          <w:sz w:val="28"/>
          <w:szCs w:val="28"/>
          <w:lang w:eastAsia="ru-RU"/>
          <w14:ligatures w14:val="none"/>
        </w:rPr>
        <w:t xml:space="preserve"> до 8 лет общеразвивающей направленности. Среднесписочное количество воспитанников на конец 202</w:t>
      </w:r>
      <w:r w:rsidR="007529AC">
        <w:rPr>
          <w:rFonts w:ascii="Times New Roman" w:eastAsia="Times New Roman" w:hAnsi="Times New Roman" w:cs="Times New Roman"/>
          <w:kern w:val="0"/>
          <w:sz w:val="28"/>
          <w:szCs w:val="28"/>
          <w:lang w:eastAsia="ru-RU"/>
          <w14:ligatures w14:val="none"/>
        </w:rPr>
        <w:t>3</w:t>
      </w:r>
      <w:r w:rsidRPr="009A4BDA">
        <w:rPr>
          <w:rFonts w:ascii="Times New Roman" w:eastAsia="Times New Roman" w:hAnsi="Times New Roman" w:cs="Times New Roman"/>
          <w:kern w:val="0"/>
          <w:sz w:val="28"/>
          <w:szCs w:val="28"/>
          <w:lang w:eastAsia="ru-RU"/>
          <w14:ligatures w14:val="none"/>
        </w:rPr>
        <w:t xml:space="preserve"> года – 1</w:t>
      </w:r>
      <w:r w:rsidR="005A54CB">
        <w:rPr>
          <w:rFonts w:ascii="Times New Roman" w:eastAsia="Times New Roman" w:hAnsi="Times New Roman" w:cs="Times New Roman"/>
          <w:kern w:val="0"/>
          <w:sz w:val="28"/>
          <w:szCs w:val="28"/>
          <w:lang w:eastAsia="ru-RU"/>
          <w14:ligatures w14:val="none"/>
        </w:rPr>
        <w:t>1</w:t>
      </w:r>
      <w:r w:rsidR="007529AC">
        <w:rPr>
          <w:rFonts w:ascii="Times New Roman" w:eastAsia="Times New Roman" w:hAnsi="Times New Roman" w:cs="Times New Roman"/>
          <w:kern w:val="0"/>
          <w:sz w:val="28"/>
          <w:szCs w:val="28"/>
          <w:lang w:eastAsia="ru-RU"/>
          <w14:ligatures w14:val="none"/>
        </w:rPr>
        <w:t>6</w:t>
      </w:r>
      <w:r w:rsidRPr="009A4BDA">
        <w:rPr>
          <w:rFonts w:ascii="Times New Roman" w:eastAsia="Times New Roman" w:hAnsi="Times New Roman" w:cs="Times New Roman"/>
          <w:kern w:val="0"/>
          <w:sz w:val="28"/>
          <w:szCs w:val="28"/>
          <w:lang w:eastAsia="ru-RU"/>
          <w14:ligatures w14:val="none"/>
        </w:rPr>
        <w:t xml:space="preserve"> </w:t>
      </w:r>
      <w:r w:rsidR="00351F10">
        <w:rPr>
          <w:rFonts w:ascii="Times New Roman" w:eastAsia="Times New Roman" w:hAnsi="Times New Roman" w:cs="Times New Roman"/>
          <w:kern w:val="0"/>
          <w:sz w:val="28"/>
          <w:szCs w:val="28"/>
          <w:lang w:eastAsia="ru-RU"/>
          <w14:ligatures w14:val="none"/>
        </w:rPr>
        <w:t>человек</w:t>
      </w:r>
      <w:r w:rsidRPr="009A4BDA">
        <w:rPr>
          <w:rFonts w:ascii="Times New Roman" w:eastAsia="Times New Roman" w:hAnsi="Times New Roman" w:cs="Times New Roman"/>
          <w:kern w:val="0"/>
          <w:sz w:val="28"/>
          <w:szCs w:val="28"/>
          <w:lang w:eastAsia="ru-RU"/>
          <w14:ligatures w14:val="none"/>
        </w:rPr>
        <w:t>. Наполняемость групп определяется санитарно-эпидемиологическими требованиями к устройству, содержанию и организации режима работы дошкольных образовательных организаций (</w:t>
      </w:r>
      <w:hyperlink r:id="rId10" w:anchor="/document/99/566085656/" w:history="1">
        <w:r w:rsidRPr="009A4BDA">
          <w:rPr>
            <w:rFonts w:ascii="Times New Roman" w:eastAsia="Times New Roman" w:hAnsi="Times New Roman" w:cs="Times New Roman"/>
            <w:kern w:val="0"/>
            <w:sz w:val="24"/>
            <w:szCs w:val="24"/>
            <w:lang w:eastAsia="ru-RU"/>
            <w14:ligatures w14:val="none"/>
          </w:rPr>
          <w:t>СП 2.4.3648-20</w:t>
        </w:r>
      </w:hyperlink>
      <w:r w:rsidRPr="009A4BDA">
        <w:rPr>
          <w:rFonts w:ascii="Times New Roman" w:eastAsia="Times New Roman" w:hAnsi="Times New Roman" w:cs="Times New Roman"/>
          <w:kern w:val="0"/>
          <w:sz w:val="32"/>
          <w:szCs w:val="32"/>
          <w:lang w:eastAsia="ru-RU"/>
          <w14:ligatures w14:val="none"/>
        </w:rPr>
        <w:t>)</w:t>
      </w:r>
      <w:r w:rsidRPr="009A4BDA">
        <w:rPr>
          <w:rFonts w:ascii="Times New Roman" w:eastAsia="Times New Roman" w:hAnsi="Times New Roman" w:cs="Times New Roman"/>
          <w:kern w:val="0"/>
          <w:sz w:val="28"/>
          <w:szCs w:val="28"/>
          <w:lang w:eastAsia="ru-RU"/>
          <w14:ligatures w14:val="none"/>
        </w:rPr>
        <w:t xml:space="preserve"> и составляет: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2451"/>
        <w:gridCol w:w="1862"/>
        <w:gridCol w:w="2788"/>
      </w:tblGrid>
      <w:tr w:rsidR="009A4BDA" w:rsidRPr="009A4BDA" w:rsidTr="00256EB4">
        <w:tc>
          <w:tcPr>
            <w:tcW w:w="2843" w:type="dxa"/>
            <w:tcBorders>
              <w:top w:val="single" w:sz="4" w:space="0" w:color="auto"/>
              <w:left w:val="single" w:sz="4" w:space="0" w:color="auto"/>
              <w:bottom w:val="single" w:sz="4" w:space="0" w:color="auto"/>
              <w:right w:val="single" w:sz="4" w:space="0" w:color="auto"/>
            </w:tcBorders>
            <w:shd w:val="clear" w:color="auto" w:fill="F2DBDB"/>
            <w:hideMark/>
          </w:tcPr>
          <w:p w:rsidR="009A4BDA" w:rsidRPr="009A4BDA" w:rsidRDefault="009A4BDA" w:rsidP="009A4BDA">
            <w:pPr>
              <w:spacing w:after="0" w:line="360" w:lineRule="auto"/>
              <w:jc w:val="both"/>
              <w:rPr>
                <w:rFonts w:ascii="Times New Roman" w:eastAsia="Times New Roman" w:hAnsi="Times New Roman" w:cs="Times New Roman"/>
                <w:b/>
                <w:kern w:val="0"/>
                <w:sz w:val="28"/>
                <w:szCs w:val="28"/>
                <w:lang w:eastAsia="ru-RU"/>
                <w14:ligatures w14:val="none"/>
              </w:rPr>
            </w:pPr>
            <w:r w:rsidRPr="009A4BDA">
              <w:rPr>
                <w:rFonts w:ascii="Times New Roman" w:eastAsia="Times New Roman" w:hAnsi="Times New Roman" w:cs="Times New Roman"/>
                <w:b/>
                <w:kern w:val="0"/>
                <w:sz w:val="28"/>
                <w:szCs w:val="28"/>
                <w:lang w:eastAsia="ru-RU"/>
                <w14:ligatures w14:val="none"/>
              </w:rPr>
              <w:t>Группа</w:t>
            </w:r>
          </w:p>
        </w:tc>
        <w:tc>
          <w:tcPr>
            <w:tcW w:w="2451" w:type="dxa"/>
            <w:tcBorders>
              <w:top w:val="single" w:sz="4" w:space="0" w:color="auto"/>
              <w:left w:val="single" w:sz="4" w:space="0" w:color="auto"/>
              <w:bottom w:val="single" w:sz="4" w:space="0" w:color="auto"/>
              <w:right w:val="single" w:sz="4" w:space="0" w:color="auto"/>
            </w:tcBorders>
            <w:shd w:val="clear" w:color="auto" w:fill="F2DBDB"/>
            <w:hideMark/>
          </w:tcPr>
          <w:p w:rsidR="009A4BDA" w:rsidRPr="009A4BDA" w:rsidRDefault="009A4BDA" w:rsidP="009A4BDA">
            <w:pPr>
              <w:spacing w:after="0" w:line="360" w:lineRule="auto"/>
              <w:jc w:val="both"/>
              <w:rPr>
                <w:rFonts w:ascii="Times New Roman" w:eastAsia="Times New Roman" w:hAnsi="Times New Roman" w:cs="Times New Roman"/>
                <w:b/>
                <w:kern w:val="0"/>
                <w:sz w:val="28"/>
                <w:szCs w:val="28"/>
                <w:lang w:eastAsia="ru-RU"/>
                <w14:ligatures w14:val="none"/>
              </w:rPr>
            </w:pPr>
            <w:r w:rsidRPr="009A4BDA">
              <w:rPr>
                <w:rFonts w:ascii="Times New Roman" w:eastAsia="Times New Roman" w:hAnsi="Times New Roman" w:cs="Times New Roman"/>
                <w:b/>
                <w:kern w:val="0"/>
                <w:sz w:val="28"/>
                <w:szCs w:val="28"/>
                <w:lang w:eastAsia="ru-RU"/>
                <w14:ligatures w14:val="none"/>
              </w:rPr>
              <w:t>Направленность группы</w:t>
            </w:r>
          </w:p>
        </w:tc>
        <w:tc>
          <w:tcPr>
            <w:tcW w:w="1862" w:type="dxa"/>
            <w:tcBorders>
              <w:top w:val="single" w:sz="4" w:space="0" w:color="auto"/>
              <w:left w:val="single" w:sz="4" w:space="0" w:color="auto"/>
              <w:bottom w:val="single" w:sz="4" w:space="0" w:color="auto"/>
              <w:right w:val="single" w:sz="4" w:space="0" w:color="auto"/>
            </w:tcBorders>
            <w:shd w:val="clear" w:color="auto" w:fill="F2DBDB"/>
            <w:hideMark/>
          </w:tcPr>
          <w:p w:rsidR="009A4BDA" w:rsidRPr="009A4BDA" w:rsidRDefault="009A4BDA" w:rsidP="009A4BDA">
            <w:pPr>
              <w:spacing w:after="0" w:line="360" w:lineRule="auto"/>
              <w:jc w:val="both"/>
              <w:rPr>
                <w:rFonts w:ascii="Times New Roman" w:eastAsia="Times New Roman" w:hAnsi="Times New Roman" w:cs="Times New Roman"/>
                <w:b/>
                <w:kern w:val="0"/>
                <w:sz w:val="28"/>
                <w:szCs w:val="28"/>
                <w:lang w:eastAsia="ru-RU"/>
                <w14:ligatures w14:val="none"/>
              </w:rPr>
            </w:pPr>
            <w:r w:rsidRPr="009A4BDA">
              <w:rPr>
                <w:rFonts w:ascii="Times New Roman" w:eastAsia="Times New Roman" w:hAnsi="Times New Roman" w:cs="Times New Roman"/>
                <w:b/>
                <w:kern w:val="0"/>
                <w:sz w:val="28"/>
                <w:szCs w:val="28"/>
                <w:lang w:eastAsia="ru-RU"/>
                <w14:ligatures w14:val="none"/>
              </w:rPr>
              <w:t>Площадь игровой комнаты</w:t>
            </w:r>
          </w:p>
        </w:tc>
        <w:tc>
          <w:tcPr>
            <w:tcW w:w="2788" w:type="dxa"/>
            <w:tcBorders>
              <w:top w:val="single" w:sz="4" w:space="0" w:color="auto"/>
              <w:left w:val="single" w:sz="4" w:space="0" w:color="auto"/>
              <w:bottom w:val="single" w:sz="4" w:space="0" w:color="auto"/>
              <w:right w:val="single" w:sz="4" w:space="0" w:color="auto"/>
            </w:tcBorders>
            <w:shd w:val="clear" w:color="auto" w:fill="F2DBDB"/>
            <w:hideMark/>
          </w:tcPr>
          <w:p w:rsidR="009A4BDA" w:rsidRPr="009A4BDA" w:rsidRDefault="009A4BDA" w:rsidP="009A4BDA">
            <w:pPr>
              <w:spacing w:after="0" w:line="360" w:lineRule="auto"/>
              <w:jc w:val="both"/>
              <w:rPr>
                <w:rFonts w:ascii="Times New Roman" w:eastAsia="Times New Roman" w:hAnsi="Times New Roman" w:cs="Times New Roman"/>
                <w:b/>
                <w:kern w:val="0"/>
                <w:sz w:val="28"/>
                <w:szCs w:val="28"/>
                <w:lang w:eastAsia="ru-RU"/>
                <w14:ligatures w14:val="none"/>
              </w:rPr>
            </w:pPr>
            <w:r w:rsidRPr="009A4BDA">
              <w:rPr>
                <w:rFonts w:ascii="Times New Roman" w:eastAsia="Times New Roman" w:hAnsi="Times New Roman" w:cs="Times New Roman"/>
                <w:b/>
                <w:kern w:val="0"/>
                <w:sz w:val="28"/>
                <w:szCs w:val="28"/>
                <w:lang w:eastAsia="ru-RU"/>
                <w14:ligatures w14:val="none"/>
              </w:rPr>
              <w:t>Возраст/Количество детей в группе</w:t>
            </w:r>
          </w:p>
        </w:tc>
      </w:tr>
      <w:tr w:rsidR="009A4BDA" w:rsidRPr="009A4BDA" w:rsidTr="00256EB4">
        <w:tc>
          <w:tcPr>
            <w:tcW w:w="2843" w:type="dxa"/>
            <w:tcBorders>
              <w:top w:val="single" w:sz="4" w:space="0" w:color="auto"/>
              <w:left w:val="single" w:sz="4" w:space="0" w:color="auto"/>
              <w:bottom w:val="single" w:sz="4" w:space="0" w:color="auto"/>
              <w:right w:val="single" w:sz="4" w:space="0" w:color="auto"/>
            </w:tcBorders>
            <w:shd w:val="clear" w:color="auto" w:fill="DBE5F1"/>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Группа раннего возраста</w:t>
            </w:r>
            <w:r w:rsidR="005A54CB">
              <w:rPr>
                <w:rFonts w:ascii="Times New Roman" w:eastAsia="Times New Roman" w:hAnsi="Times New Roman" w:cs="Times New Roman"/>
                <w:kern w:val="0"/>
                <w:sz w:val="28"/>
                <w:szCs w:val="28"/>
                <w:lang w:eastAsia="ru-RU"/>
                <w14:ligatures w14:val="none"/>
              </w:rPr>
              <w:t xml:space="preserve"> № 1</w:t>
            </w:r>
          </w:p>
        </w:tc>
        <w:tc>
          <w:tcPr>
            <w:tcW w:w="2451"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общеразвивающей направленности</w:t>
            </w:r>
          </w:p>
        </w:tc>
        <w:tc>
          <w:tcPr>
            <w:tcW w:w="1862"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49.2 кв.м.</w:t>
            </w:r>
          </w:p>
        </w:tc>
        <w:tc>
          <w:tcPr>
            <w:tcW w:w="2788" w:type="dxa"/>
            <w:tcBorders>
              <w:top w:val="single" w:sz="4" w:space="0" w:color="auto"/>
              <w:left w:val="single" w:sz="4" w:space="0" w:color="auto"/>
              <w:bottom w:val="single" w:sz="4" w:space="0" w:color="auto"/>
              <w:right w:val="single" w:sz="4" w:space="0" w:color="auto"/>
            </w:tcBorders>
            <w:hideMark/>
          </w:tcPr>
          <w:p w:rsidR="009A4BDA" w:rsidRPr="009A4BDA" w:rsidRDefault="005A54CB"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r w:rsidR="009A4BDA" w:rsidRPr="009A4BDA">
              <w:rPr>
                <w:rFonts w:ascii="Times New Roman" w:eastAsia="Times New Roman" w:hAnsi="Times New Roman" w:cs="Times New Roman"/>
                <w:kern w:val="0"/>
                <w:sz w:val="28"/>
                <w:szCs w:val="28"/>
                <w:lang w:eastAsia="ru-RU"/>
                <w14:ligatures w14:val="none"/>
              </w:rPr>
              <w:t>-</w:t>
            </w:r>
            <w:r w:rsidR="00CE4904">
              <w:rPr>
                <w:rFonts w:ascii="Times New Roman" w:eastAsia="Times New Roman" w:hAnsi="Times New Roman" w:cs="Times New Roman"/>
                <w:kern w:val="0"/>
                <w:sz w:val="28"/>
                <w:szCs w:val="28"/>
                <w:lang w:eastAsia="ru-RU"/>
                <w14:ligatures w14:val="none"/>
              </w:rPr>
              <w:t>3</w:t>
            </w:r>
            <w:r w:rsidR="009A4BDA" w:rsidRPr="009A4BDA">
              <w:rPr>
                <w:rFonts w:ascii="Times New Roman" w:eastAsia="Times New Roman" w:hAnsi="Times New Roman" w:cs="Times New Roman"/>
                <w:kern w:val="0"/>
                <w:sz w:val="28"/>
                <w:szCs w:val="28"/>
                <w:lang w:eastAsia="ru-RU"/>
                <w14:ligatures w14:val="none"/>
              </w:rPr>
              <w:t xml:space="preserve"> года</w:t>
            </w:r>
          </w:p>
          <w:p w:rsidR="009A4BDA" w:rsidRPr="009A4BDA" w:rsidRDefault="00CE4904"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9</w:t>
            </w:r>
          </w:p>
        </w:tc>
      </w:tr>
      <w:tr w:rsidR="009A4BDA" w:rsidRPr="009A4BDA" w:rsidTr="00256EB4">
        <w:tc>
          <w:tcPr>
            <w:tcW w:w="2843" w:type="dxa"/>
            <w:tcBorders>
              <w:top w:val="single" w:sz="4" w:space="0" w:color="auto"/>
              <w:left w:val="single" w:sz="4" w:space="0" w:color="auto"/>
              <w:bottom w:val="single" w:sz="4" w:space="0" w:color="auto"/>
              <w:right w:val="single" w:sz="4" w:space="0" w:color="auto"/>
            </w:tcBorders>
            <w:shd w:val="clear" w:color="auto" w:fill="DBE5F1"/>
            <w:hideMark/>
          </w:tcPr>
          <w:p w:rsidR="009A4BDA" w:rsidRPr="009A4BDA" w:rsidRDefault="005A54CB" w:rsidP="009A4BDA">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Группа раннего возраста</w:t>
            </w:r>
            <w:r w:rsidR="009A4BDA" w:rsidRPr="009A4BDA">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2</w:t>
            </w:r>
            <w:r w:rsidR="009A4BDA" w:rsidRPr="009A4BDA">
              <w:rPr>
                <w:rFonts w:ascii="Times New Roman" w:eastAsia="Times New Roman" w:hAnsi="Times New Roman" w:cs="Times New Roman"/>
                <w:kern w:val="0"/>
                <w:sz w:val="28"/>
                <w:szCs w:val="28"/>
                <w:lang w:eastAsia="ru-RU"/>
                <w14:ligatures w14:val="none"/>
              </w:rPr>
              <w:t xml:space="preserve"> </w:t>
            </w:r>
          </w:p>
        </w:tc>
        <w:tc>
          <w:tcPr>
            <w:tcW w:w="2451"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общеразвивающей направленности</w:t>
            </w:r>
          </w:p>
        </w:tc>
        <w:tc>
          <w:tcPr>
            <w:tcW w:w="1862"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48.7 кв.м.</w:t>
            </w:r>
          </w:p>
        </w:tc>
        <w:tc>
          <w:tcPr>
            <w:tcW w:w="2788" w:type="dxa"/>
            <w:tcBorders>
              <w:top w:val="single" w:sz="4" w:space="0" w:color="auto"/>
              <w:left w:val="single" w:sz="4" w:space="0" w:color="auto"/>
              <w:bottom w:val="single" w:sz="4" w:space="0" w:color="auto"/>
              <w:right w:val="single" w:sz="4" w:space="0" w:color="auto"/>
            </w:tcBorders>
            <w:hideMark/>
          </w:tcPr>
          <w:p w:rsidR="009A4BDA" w:rsidRPr="009A4BDA" w:rsidRDefault="005A54CB"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r w:rsidR="009A4BDA" w:rsidRPr="009A4BD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3</w:t>
            </w:r>
            <w:r w:rsidR="009A4BDA" w:rsidRPr="009A4BDA">
              <w:rPr>
                <w:rFonts w:ascii="Times New Roman" w:eastAsia="Times New Roman" w:hAnsi="Times New Roman" w:cs="Times New Roman"/>
                <w:kern w:val="0"/>
                <w:sz w:val="28"/>
                <w:szCs w:val="28"/>
                <w:lang w:eastAsia="ru-RU"/>
                <w14:ligatures w14:val="none"/>
              </w:rPr>
              <w:t xml:space="preserve"> года</w:t>
            </w:r>
          </w:p>
          <w:p w:rsidR="009A4BDA" w:rsidRPr="009A4BDA" w:rsidRDefault="00CE4904"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14</w:t>
            </w:r>
          </w:p>
        </w:tc>
      </w:tr>
      <w:tr w:rsidR="009A4BDA" w:rsidRPr="009A4BDA" w:rsidTr="00256EB4">
        <w:tc>
          <w:tcPr>
            <w:tcW w:w="2843" w:type="dxa"/>
            <w:tcBorders>
              <w:top w:val="single" w:sz="4" w:space="0" w:color="auto"/>
              <w:left w:val="single" w:sz="4" w:space="0" w:color="auto"/>
              <w:bottom w:val="single" w:sz="4" w:space="0" w:color="auto"/>
              <w:right w:val="single" w:sz="4" w:space="0" w:color="auto"/>
            </w:tcBorders>
            <w:shd w:val="clear" w:color="auto" w:fill="DBE5F1"/>
            <w:hideMark/>
          </w:tcPr>
          <w:p w:rsidR="009A4BDA" w:rsidRPr="009A4BDA" w:rsidRDefault="005A54CB" w:rsidP="009A4BDA">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Вторая младшая группа</w:t>
            </w:r>
          </w:p>
        </w:tc>
        <w:tc>
          <w:tcPr>
            <w:tcW w:w="2451"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общеразвивающей направленности</w:t>
            </w:r>
          </w:p>
        </w:tc>
        <w:tc>
          <w:tcPr>
            <w:tcW w:w="1862" w:type="dxa"/>
            <w:tcBorders>
              <w:top w:val="single" w:sz="4" w:space="0" w:color="auto"/>
              <w:left w:val="single" w:sz="4" w:space="0" w:color="auto"/>
              <w:bottom w:val="single" w:sz="4" w:space="0" w:color="auto"/>
              <w:right w:val="single" w:sz="4" w:space="0" w:color="auto"/>
            </w:tcBorders>
            <w:hideMark/>
          </w:tcPr>
          <w:p w:rsidR="009A4BDA" w:rsidRPr="009A4BDA" w:rsidRDefault="006800D4" w:rsidP="009A4BDA">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63.8</w:t>
            </w:r>
            <w:r w:rsidR="009A4BDA" w:rsidRPr="009A4BDA">
              <w:rPr>
                <w:rFonts w:ascii="Times New Roman" w:eastAsia="Times New Roman" w:hAnsi="Times New Roman" w:cs="Times New Roman"/>
                <w:kern w:val="0"/>
                <w:sz w:val="28"/>
                <w:szCs w:val="28"/>
                <w:lang w:eastAsia="ru-RU"/>
                <w14:ligatures w14:val="none"/>
              </w:rPr>
              <w:t xml:space="preserve"> кв.м.</w:t>
            </w:r>
          </w:p>
        </w:tc>
        <w:tc>
          <w:tcPr>
            <w:tcW w:w="2788" w:type="dxa"/>
            <w:tcBorders>
              <w:top w:val="single" w:sz="4" w:space="0" w:color="auto"/>
              <w:left w:val="single" w:sz="4" w:space="0" w:color="auto"/>
              <w:bottom w:val="single" w:sz="4" w:space="0" w:color="auto"/>
              <w:right w:val="single" w:sz="4" w:space="0" w:color="auto"/>
            </w:tcBorders>
            <w:hideMark/>
          </w:tcPr>
          <w:p w:rsidR="009A4BDA" w:rsidRPr="009A4BDA" w:rsidRDefault="005A54CB"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3</w:t>
            </w:r>
            <w:r w:rsidR="009A4BDA" w:rsidRPr="009A4BD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4</w:t>
            </w:r>
            <w:r w:rsidR="009A4BDA" w:rsidRPr="009A4BDA">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года</w:t>
            </w:r>
          </w:p>
          <w:p w:rsidR="009A4BDA" w:rsidRPr="009A4BDA" w:rsidRDefault="00CE4904"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19</w:t>
            </w:r>
          </w:p>
        </w:tc>
      </w:tr>
      <w:tr w:rsidR="009A4BDA" w:rsidRPr="009A4BDA" w:rsidTr="00256EB4">
        <w:tc>
          <w:tcPr>
            <w:tcW w:w="2843" w:type="dxa"/>
            <w:tcBorders>
              <w:top w:val="single" w:sz="4" w:space="0" w:color="auto"/>
              <w:left w:val="single" w:sz="4" w:space="0" w:color="auto"/>
              <w:bottom w:val="single" w:sz="4" w:space="0" w:color="auto"/>
              <w:right w:val="single" w:sz="4" w:space="0" w:color="auto"/>
            </w:tcBorders>
            <w:shd w:val="clear" w:color="auto" w:fill="DBE5F1"/>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С</w:t>
            </w:r>
            <w:r w:rsidR="005A54CB">
              <w:rPr>
                <w:rFonts w:ascii="Times New Roman" w:eastAsia="Times New Roman" w:hAnsi="Times New Roman" w:cs="Times New Roman"/>
                <w:kern w:val="0"/>
                <w:sz w:val="28"/>
                <w:szCs w:val="28"/>
                <w:lang w:eastAsia="ru-RU"/>
                <w14:ligatures w14:val="none"/>
              </w:rPr>
              <w:t xml:space="preserve">редняя </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группа</w:t>
            </w:r>
          </w:p>
        </w:tc>
        <w:tc>
          <w:tcPr>
            <w:tcW w:w="2451"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общеразвивающей направленности</w:t>
            </w:r>
          </w:p>
        </w:tc>
        <w:tc>
          <w:tcPr>
            <w:tcW w:w="1862" w:type="dxa"/>
            <w:tcBorders>
              <w:top w:val="single" w:sz="4" w:space="0" w:color="auto"/>
              <w:left w:val="single" w:sz="4" w:space="0" w:color="auto"/>
              <w:bottom w:val="single" w:sz="4" w:space="0" w:color="auto"/>
              <w:right w:val="single" w:sz="4" w:space="0" w:color="auto"/>
            </w:tcBorders>
            <w:hideMark/>
          </w:tcPr>
          <w:p w:rsidR="009A4BDA" w:rsidRPr="009A4BDA" w:rsidRDefault="006800D4" w:rsidP="009A4BDA">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60.5</w:t>
            </w:r>
            <w:r w:rsidR="009A4BDA" w:rsidRPr="009A4BDA">
              <w:rPr>
                <w:rFonts w:ascii="Times New Roman" w:eastAsia="Times New Roman" w:hAnsi="Times New Roman" w:cs="Times New Roman"/>
                <w:kern w:val="0"/>
                <w:sz w:val="28"/>
                <w:szCs w:val="28"/>
                <w:lang w:eastAsia="ru-RU"/>
                <w14:ligatures w14:val="none"/>
              </w:rPr>
              <w:t xml:space="preserve"> кв.м.</w:t>
            </w:r>
          </w:p>
        </w:tc>
        <w:tc>
          <w:tcPr>
            <w:tcW w:w="2788" w:type="dxa"/>
            <w:tcBorders>
              <w:top w:val="single" w:sz="4" w:space="0" w:color="auto"/>
              <w:left w:val="single" w:sz="4" w:space="0" w:color="auto"/>
              <w:bottom w:val="single" w:sz="4" w:space="0" w:color="auto"/>
              <w:right w:val="single" w:sz="4" w:space="0" w:color="auto"/>
            </w:tcBorders>
            <w:hideMark/>
          </w:tcPr>
          <w:p w:rsidR="009A4BDA" w:rsidRPr="009A4BDA" w:rsidRDefault="005A54CB"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4</w:t>
            </w:r>
            <w:r w:rsidR="009A4BDA" w:rsidRPr="009A4BD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5</w:t>
            </w:r>
            <w:r w:rsidR="009A4BDA" w:rsidRPr="009A4BDA">
              <w:rPr>
                <w:rFonts w:ascii="Times New Roman" w:eastAsia="Times New Roman" w:hAnsi="Times New Roman" w:cs="Times New Roman"/>
                <w:kern w:val="0"/>
                <w:sz w:val="28"/>
                <w:szCs w:val="28"/>
                <w:lang w:eastAsia="ru-RU"/>
                <w14:ligatures w14:val="none"/>
              </w:rPr>
              <w:t xml:space="preserve"> лет</w:t>
            </w:r>
          </w:p>
          <w:p w:rsidR="009A4BDA" w:rsidRPr="009A4BDA" w:rsidRDefault="00CE4904"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26</w:t>
            </w:r>
          </w:p>
        </w:tc>
      </w:tr>
      <w:tr w:rsidR="009A4BDA" w:rsidRPr="009A4BDA" w:rsidTr="00256EB4">
        <w:tc>
          <w:tcPr>
            <w:tcW w:w="2843" w:type="dxa"/>
            <w:tcBorders>
              <w:top w:val="single" w:sz="4" w:space="0" w:color="auto"/>
              <w:left w:val="single" w:sz="4" w:space="0" w:color="auto"/>
              <w:bottom w:val="single" w:sz="4" w:space="0" w:color="auto"/>
              <w:right w:val="single" w:sz="4" w:space="0" w:color="auto"/>
            </w:tcBorders>
            <w:shd w:val="clear" w:color="auto" w:fill="DBE5F1"/>
            <w:hideMark/>
          </w:tcPr>
          <w:p w:rsidR="009A4BDA" w:rsidRPr="009A4BDA" w:rsidRDefault="005A54CB" w:rsidP="009A4BDA">
            <w:p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Старшая </w:t>
            </w:r>
            <w:r w:rsidR="009A4BDA" w:rsidRPr="009A4BDA">
              <w:rPr>
                <w:rFonts w:ascii="Times New Roman" w:eastAsia="Times New Roman" w:hAnsi="Times New Roman" w:cs="Times New Roman"/>
                <w:kern w:val="0"/>
                <w:sz w:val="28"/>
                <w:szCs w:val="28"/>
                <w:lang w:eastAsia="ru-RU"/>
                <w14:ligatures w14:val="none"/>
              </w:rPr>
              <w:t>группа</w:t>
            </w:r>
          </w:p>
        </w:tc>
        <w:tc>
          <w:tcPr>
            <w:tcW w:w="2451"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общеразвивающей направленности</w:t>
            </w:r>
          </w:p>
        </w:tc>
        <w:tc>
          <w:tcPr>
            <w:tcW w:w="1862"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6</w:t>
            </w:r>
            <w:r w:rsidR="005A54CB">
              <w:rPr>
                <w:rFonts w:ascii="Times New Roman" w:eastAsia="Times New Roman" w:hAnsi="Times New Roman" w:cs="Times New Roman"/>
                <w:kern w:val="0"/>
                <w:sz w:val="28"/>
                <w:szCs w:val="28"/>
                <w:lang w:eastAsia="ru-RU"/>
                <w14:ligatures w14:val="none"/>
              </w:rPr>
              <w:t>1</w:t>
            </w:r>
            <w:r w:rsidRPr="009A4BDA">
              <w:rPr>
                <w:rFonts w:ascii="Times New Roman" w:eastAsia="Times New Roman" w:hAnsi="Times New Roman" w:cs="Times New Roman"/>
                <w:kern w:val="0"/>
                <w:sz w:val="28"/>
                <w:szCs w:val="28"/>
                <w:lang w:eastAsia="ru-RU"/>
                <w14:ligatures w14:val="none"/>
              </w:rPr>
              <w:t>.</w:t>
            </w:r>
            <w:r w:rsidR="005A54CB">
              <w:rPr>
                <w:rFonts w:ascii="Times New Roman" w:eastAsia="Times New Roman" w:hAnsi="Times New Roman" w:cs="Times New Roman"/>
                <w:kern w:val="0"/>
                <w:sz w:val="28"/>
                <w:szCs w:val="28"/>
                <w:lang w:eastAsia="ru-RU"/>
                <w14:ligatures w14:val="none"/>
              </w:rPr>
              <w:t>9</w:t>
            </w:r>
            <w:r w:rsidRPr="009A4BDA">
              <w:rPr>
                <w:rFonts w:ascii="Times New Roman" w:eastAsia="Times New Roman" w:hAnsi="Times New Roman" w:cs="Times New Roman"/>
                <w:kern w:val="0"/>
                <w:sz w:val="28"/>
                <w:szCs w:val="28"/>
                <w:lang w:eastAsia="ru-RU"/>
                <w14:ligatures w14:val="none"/>
              </w:rPr>
              <w:t xml:space="preserve"> кв.м.</w:t>
            </w:r>
          </w:p>
        </w:tc>
        <w:tc>
          <w:tcPr>
            <w:tcW w:w="2788" w:type="dxa"/>
            <w:tcBorders>
              <w:top w:val="single" w:sz="4" w:space="0" w:color="auto"/>
              <w:left w:val="single" w:sz="4" w:space="0" w:color="auto"/>
              <w:bottom w:val="single" w:sz="4" w:space="0" w:color="auto"/>
              <w:right w:val="single" w:sz="4" w:space="0" w:color="auto"/>
            </w:tcBorders>
            <w:hideMark/>
          </w:tcPr>
          <w:p w:rsidR="009A4BDA" w:rsidRPr="009A4BDA" w:rsidRDefault="005A54CB"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r w:rsidR="009A4BDA" w:rsidRPr="009A4BDA">
              <w:rPr>
                <w:rFonts w:ascii="Times New Roman" w:eastAsia="Times New Roman" w:hAnsi="Times New Roman" w:cs="Times New Roman"/>
                <w:kern w:val="0"/>
                <w:sz w:val="28"/>
                <w:szCs w:val="28"/>
                <w:lang w:eastAsia="ru-RU"/>
                <w14:ligatures w14:val="none"/>
              </w:rPr>
              <w:t>-</w:t>
            </w:r>
            <w:r>
              <w:rPr>
                <w:rFonts w:ascii="Times New Roman" w:eastAsia="Times New Roman" w:hAnsi="Times New Roman" w:cs="Times New Roman"/>
                <w:kern w:val="0"/>
                <w:sz w:val="28"/>
                <w:szCs w:val="28"/>
                <w:lang w:eastAsia="ru-RU"/>
                <w14:ligatures w14:val="none"/>
              </w:rPr>
              <w:t>6</w:t>
            </w:r>
            <w:r w:rsidR="009A4BDA" w:rsidRPr="009A4BDA">
              <w:rPr>
                <w:rFonts w:ascii="Times New Roman" w:eastAsia="Times New Roman" w:hAnsi="Times New Roman" w:cs="Times New Roman"/>
                <w:kern w:val="0"/>
                <w:sz w:val="28"/>
                <w:szCs w:val="28"/>
                <w:lang w:eastAsia="ru-RU"/>
                <w14:ligatures w14:val="none"/>
              </w:rPr>
              <w:t xml:space="preserve"> лет</w:t>
            </w:r>
          </w:p>
          <w:p w:rsidR="009A4BDA" w:rsidRPr="009A4BDA" w:rsidRDefault="009A4BDA" w:rsidP="009A4BDA">
            <w:pPr>
              <w:spacing w:after="0" w:line="360" w:lineRule="auto"/>
              <w:jc w:val="center"/>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2</w:t>
            </w:r>
            <w:r w:rsidR="00CE4904">
              <w:rPr>
                <w:rFonts w:ascii="Times New Roman" w:eastAsia="Times New Roman" w:hAnsi="Times New Roman" w:cs="Times New Roman"/>
                <w:kern w:val="0"/>
                <w:sz w:val="28"/>
                <w:szCs w:val="28"/>
                <w:lang w:eastAsia="ru-RU"/>
                <w14:ligatures w14:val="none"/>
              </w:rPr>
              <w:t>2</w:t>
            </w:r>
          </w:p>
        </w:tc>
      </w:tr>
      <w:tr w:rsidR="009A4BDA" w:rsidRPr="009A4BDA" w:rsidTr="00256EB4">
        <w:tc>
          <w:tcPr>
            <w:tcW w:w="2843" w:type="dxa"/>
            <w:tcBorders>
              <w:top w:val="single" w:sz="4" w:space="0" w:color="auto"/>
              <w:left w:val="single" w:sz="4" w:space="0" w:color="auto"/>
              <w:bottom w:val="single" w:sz="4" w:space="0" w:color="auto"/>
              <w:right w:val="single" w:sz="4" w:space="0" w:color="auto"/>
            </w:tcBorders>
            <w:shd w:val="clear" w:color="auto" w:fill="DBE5F1"/>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Подготовительная </w:t>
            </w:r>
            <w:r w:rsidRPr="009A4BDA">
              <w:rPr>
                <w:rFonts w:ascii="Times New Roman" w:eastAsia="Times New Roman" w:hAnsi="Times New Roman" w:cs="Times New Roman"/>
                <w:kern w:val="0"/>
                <w:sz w:val="28"/>
                <w:szCs w:val="28"/>
                <w:lang w:eastAsia="ru-RU"/>
                <w14:ligatures w14:val="none"/>
              </w:rPr>
              <w:lastRenderedPageBreak/>
              <w:t xml:space="preserve">группа </w:t>
            </w:r>
          </w:p>
        </w:tc>
        <w:tc>
          <w:tcPr>
            <w:tcW w:w="2451"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 xml:space="preserve">общеразвивающей </w:t>
            </w:r>
            <w:r w:rsidRPr="009A4BDA">
              <w:rPr>
                <w:rFonts w:ascii="Times New Roman" w:eastAsia="Times New Roman" w:hAnsi="Times New Roman" w:cs="Times New Roman"/>
                <w:kern w:val="0"/>
                <w:sz w:val="28"/>
                <w:szCs w:val="28"/>
                <w:lang w:eastAsia="ru-RU"/>
                <w14:ligatures w14:val="none"/>
              </w:rPr>
              <w:lastRenderedPageBreak/>
              <w:t>направленности</w:t>
            </w:r>
          </w:p>
        </w:tc>
        <w:tc>
          <w:tcPr>
            <w:tcW w:w="1862"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6</w:t>
            </w:r>
            <w:r w:rsidR="005A54CB">
              <w:rPr>
                <w:rFonts w:ascii="Times New Roman" w:eastAsia="Times New Roman" w:hAnsi="Times New Roman" w:cs="Times New Roman"/>
                <w:kern w:val="0"/>
                <w:sz w:val="28"/>
                <w:szCs w:val="28"/>
                <w:lang w:eastAsia="ru-RU"/>
                <w14:ligatures w14:val="none"/>
              </w:rPr>
              <w:t>3</w:t>
            </w:r>
            <w:r w:rsidRPr="009A4BDA">
              <w:rPr>
                <w:rFonts w:ascii="Times New Roman" w:eastAsia="Times New Roman" w:hAnsi="Times New Roman" w:cs="Times New Roman"/>
                <w:kern w:val="0"/>
                <w:sz w:val="28"/>
                <w:szCs w:val="28"/>
                <w:lang w:eastAsia="ru-RU"/>
                <w14:ligatures w14:val="none"/>
              </w:rPr>
              <w:t>.</w:t>
            </w:r>
            <w:r w:rsidR="005A54CB">
              <w:rPr>
                <w:rFonts w:ascii="Times New Roman" w:eastAsia="Times New Roman" w:hAnsi="Times New Roman" w:cs="Times New Roman"/>
                <w:kern w:val="0"/>
                <w:sz w:val="28"/>
                <w:szCs w:val="28"/>
                <w:lang w:eastAsia="ru-RU"/>
                <w14:ligatures w14:val="none"/>
              </w:rPr>
              <w:t>8</w:t>
            </w:r>
            <w:r w:rsidRPr="009A4BDA">
              <w:rPr>
                <w:rFonts w:ascii="Times New Roman" w:eastAsia="Times New Roman" w:hAnsi="Times New Roman" w:cs="Times New Roman"/>
                <w:kern w:val="0"/>
                <w:sz w:val="28"/>
                <w:szCs w:val="28"/>
                <w:lang w:eastAsia="ru-RU"/>
                <w14:ligatures w14:val="none"/>
              </w:rPr>
              <w:t xml:space="preserve"> кв.м.</w:t>
            </w:r>
          </w:p>
        </w:tc>
        <w:tc>
          <w:tcPr>
            <w:tcW w:w="2788"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center"/>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6-7 лет</w:t>
            </w:r>
          </w:p>
          <w:p w:rsidR="009A4BDA" w:rsidRPr="009A4BDA" w:rsidRDefault="00CE4904" w:rsidP="009A4BDA">
            <w:pPr>
              <w:spacing w:after="0" w:line="360" w:lineRule="auto"/>
              <w:jc w:val="center"/>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26</w:t>
            </w:r>
          </w:p>
        </w:tc>
      </w:tr>
      <w:tr w:rsidR="009A4BDA" w:rsidRPr="009A4BDA" w:rsidTr="00256EB4">
        <w:tc>
          <w:tcPr>
            <w:tcW w:w="7156" w:type="dxa"/>
            <w:gridSpan w:val="3"/>
            <w:tcBorders>
              <w:top w:val="single" w:sz="4" w:space="0" w:color="auto"/>
              <w:left w:val="single" w:sz="4" w:space="0" w:color="auto"/>
              <w:bottom w:val="single" w:sz="4" w:space="0" w:color="auto"/>
              <w:right w:val="single" w:sz="4" w:space="0" w:color="auto"/>
            </w:tcBorders>
            <w:shd w:val="clear" w:color="auto" w:fill="DBE5F1"/>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Всего</w:t>
            </w:r>
          </w:p>
        </w:tc>
        <w:tc>
          <w:tcPr>
            <w:tcW w:w="2788" w:type="dxa"/>
            <w:tcBorders>
              <w:top w:val="single" w:sz="4" w:space="0" w:color="auto"/>
              <w:left w:val="single" w:sz="4" w:space="0" w:color="auto"/>
              <w:bottom w:val="single" w:sz="4" w:space="0" w:color="auto"/>
              <w:right w:val="single" w:sz="4" w:space="0" w:color="auto"/>
            </w:tcBorders>
            <w:hideMark/>
          </w:tcPr>
          <w:p w:rsidR="009A4BDA" w:rsidRPr="009A4BDA" w:rsidRDefault="009A4BDA" w:rsidP="009A4BDA">
            <w:pPr>
              <w:spacing w:after="0" w:line="360" w:lineRule="auto"/>
              <w:jc w:val="center"/>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1</w:t>
            </w:r>
            <w:r w:rsidR="00002A6F">
              <w:rPr>
                <w:rFonts w:ascii="Times New Roman" w:eastAsia="Times New Roman" w:hAnsi="Times New Roman" w:cs="Times New Roman"/>
                <w:kern w:val="0"/>
                <w:sz w:val="28"/>
                <w:szCs w:val="28"/>
                <w:lang w:eastAsia="ru-RU"/>
                <w14:ligatures w14:val="none"/>
              </w:rPr>
              <w:t>1</w:t>
            </w:r>
            <w:r w:rsidR="00CE4904">
              <w:rPr>
                <w:rFonts w:ascii="Times New Roman" w:eastAsia="Times New Roman" w:hAnsi="Times New Roman" w:cs="Times New Roman"/>
                <w:kern w:val="0"/>
                <w:sz w:val="28"/>
                <w:szCs w:val="28"/>
                <w:lang w:eastAsia="ru-RU"/>
                <w14:ligatures w14:val="none"/>
              </w:rPr>
              <w:t>6</w:t>
            </w:r>
          </w:p>
        </w:tc>
      </w:tr>
    </w:tbl>
    <w:p w:rsidR="009A4BDA" w:rsidRPr="009A4BDA" w:rsidRDefault="009A4BDA" w:rsidP="009A4BDA">
      <w:pPr>
        <w:spacing w:after="0" w:line="360" w:lineRule="auto"/>
        <w:ind w:firstLine="720"/>
        <w:jc w:val="both"/>
        <w:rPr>
          <w:rFonts w:ascii="Times New Roman" w:eastAsia="Times New Roman" w:hAnsi="Times New Roman" w:cs="Times New Roman"/>
          <w:b/>
          <w:iCs/>
          <w:kern w:val="0"/>
          <w:sz w:val="28"/>
          <w:szCs w:val="28"/>
          <w:lang w:eastAsia="ru-RU"/>
          <w14:ligatures w14:val="none"/>
        </w:rPr>
      </w:pP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b/>
          <w:iCs/>
          <w:kern w:val="0"/>
          <w:sz w:val="28"/>
          <w:szCs w:val="28"/>
          <w:lang w:eastAsia="ru-RU"/>
          <w14:ligatures w14:val="none"/>
        </w:rPr>
        <w:t>Режим работы</w:t>
      </w:r>
      <w:r w:rsidRPr="009A4BDA">
        <w:rPr>
          <w:rFonts w:ascii="Times New Roman" w:eastAsia="Times New Roman" w:hAnsi="Times New Roman" w:cs="Times New Roman"/>
          <w:iCs/>
          <w:kern w:val="0"/>
          <w:sz w:val="28"/>
          <w:szCs w:val="28"/>
          <w:lang w:eastAsia="ru-RU"/>
          <w14:ligatures w14:val="none"/>
        </w:rPr>
        <w:t xml:space="preserve"> </w:t>
      </w:r>
      <w:bookmarkStart w:id="1" w:name="_Hlk534812612"/>
      <w:r w:rsidRPr="009A4BDA">
        <w:rPr>
          <w:rFonts w:ascii="Times New Roman" w:eastAsia="Times New Roman" w:hAnsi="Times New Roman" w:cs="Times New Roman"/>
          <w:kern w:val="0"/>
          <w:sz w:val="28"/>
          <w:szCs w:val="28"/>
          <w:lang w:eastAsia="ru-RU"/>
          <w14:ligatures w14:val="none"/>
        </w:rPr>
        <w:t>МБДОУ «Детский сад №1 «Аленушка»</w:t>
      </w:r>
      <w:bookmarkEnd w:id="1"/>
      <w:r w:rsidRPr="009A4BDA">
        <w:rPr>
          <w:rFonts w:ascii="Times New Roman" w:eastAsia="Times New Roman" w:hAnsi="Times New Roman" w:cs="Times New Roman"/>
          <w:kern w:val="0"/>
          <w:sz w:val="28"/>
          <w:szCs w:val="28"/>
          <w:lang w:eastAsia="ru-RU"/>
          <w14:ligatures w14:val="none"/>
        </w:rPr>
        <w:t>:</w:t>
      </w:r>
      <w:r w:rsidR="00E452A1">
        <w:rPr>
          <w:rFonts w:ascii="Times New Roman" w:eastAsia="Times New Roman" w:hAnsi="Times New Roman" w:cs="Times New Roman"/>
          <w:kern w:val="0"/>
          <w:sz w:val="28"/>
          <w:szCs w:val="28"/>
          <w:lang w:eastAsia="ru-RU"/>
          <w14:ligatures w14:val="none"/>
        </w:rPr>
        <w:t xml:space="preserve"> пятидневная рабочая неделя с 7.30</w:t>
      </w:r>
      <w:r w:rsidR="008E7E22">
        <w:rPr>
          <w:rFonts w:ascii="Times New Roman" w:eastAsia="Times New Roman" w:hAnsi="Times New Roman" w:cs="Times New Roman"/>
          <w:kern w:val="0"/>
          <w:sz w:val="28"/>
          <w:szCs w:val="28"/>
          <w:lang w:eastAsia="ru-RU"/>
          <w14:ligatures w14:val="none"/>
        </w:rPr>
        <w:t xml:space="preserve"> до 17.3</w:t>
      </w:r>
      <w:r w:rsidR="00320E52">
        <w:rPr>
          <w:rFonts w:ascii="Times New Roman" w:eastAsia="Times New Roman" w:hAnsi="Times New Roman" w:cs="Times New Roman"/>
          <w:kern w:val="0"/>
          <w:sz w:val="28"/>
          <w:szCs w:val="28"/>
          <w:lang w:eastAsia="ru-RU"/>
          <w14:ligatures w14:val="none"/>
        </w:rPr>
        <w:t>0</w:t>
      </w:r>
      <w:r w:rsidRPr="009A4BDA">
        <w:rPr>
          <w:rFonts w:ascii="Times New Roman" w:eastAsia="Times New Roman" w:hAnsi="Times New Roman" w:cs="Times New Roman"/>
          <w:kern w:val="0"/>
          <w:sz w:val="28"/>
          <w:szCs w:val="28"/>
          <w:vertAlign w:val="superscript"/>
          <w:lang w:eastAsia="ru-RU"/>
          <w14:ligatures w14:val="none"/>
        </w:rPr>
        <w:t xml:space="preserve"> </w:t>
      </w:r>
      <w:r w:rsidRPr="009A4BDA">
        <w:rPr>
          <w:rFonts w:ascii="Times New Roman" w:eastAsia="Times New Roman" w:hAnsi="Times New Roman" w:cs="Times New Roman"/>
          <w:kern w:val="0"/>
          <w:sz w:val="28"/>
          <w:szCs w:val="28"/>
          <w:lang w:eastAsia="ru-RU"/>
          <w14:ligatures w14:val="none"/>
        </w:rPr>
        <w:t>(дежурная группа с 7.00 до 19.00). Группы общеразвивающей направленности функционируют в режиме 10-часового пребывания воспитанников.</w:t>
      </w:r>
      <w:r w:rsidR="007529AC">
        <w:rPr>
          <w:rFonts w:ascii="Times New Roman" w:eastAsia="Times New Roman" w:hAnsi="Times New Roman" w:cs="Times New Roman"/>
          <w:kern w:val="0"/>
          <w:sz w:val="28"/>
          <w:szCs w:val="28"/>
          <w:lang w:eastAsia="ru-RU"/>
          <w14:ligatures w14:val="none"/>
        </w:rPr>
        <w:t xml:space="preserve"> </w:t>
      </w:r>
      <w:r w:rsidR="007529AC" w:rsidRPr="007529AC">
        <w:rPr>
          <w:rFonts w:ascii="Times New Roman" w:eastAsia="Times New Roman" w:hAnsi="Times New Roman" w:cs="Times New Roman"/>
          <w:kern w:val="0"/>
          <w:sz w:val="28"/>
          <w:szCs w:val="28"/>
          <w:lang w:val="x-none" w:eastAsia="ru-RU"/>
          <w14:ligatures w14:val="none"/>
        </w:rPr>
        <w:t xml:space="preserve">В 2023 году детский сад работал в штатном режиме с соблюдением санитарно-эпидемиологических требований.   </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МБДОУ является юридическим лицом, имеет самостоятельный баланс, обособленное имущество, лицевые счета в казначействе, бланки, штампы, </w:t>
      </w:r>
      <w:r w:rsidR="008E7E22" w:rsidRPr="009A4BDA">
        <w:rPr>
          <w:rFonts w:ascii="Times New Roman" w:eastAsia="Times New Roman" w:hAnsi="Times New Roman" w:cs="Times New Roman"/>
          <w:kern w:val="0"/>
          <w:sz w:val="28"/>
          <w:szCs w:val="28"/>
          <w:lang w:eastAsia="ru-RU"/>
          <w14:ligatures w14:val="none"/>
        </w:rPr>
        <w:t>круглую печать</w:t>
      </w:r>
      <w:r w:rsidRPr="009A4BDA">
        <w:rPr>
          <w:rFonts w:ascii="Times New Roman" w:eastAsia="Times New Roman" w:hAnsi="Times New Roman" w:cs="Times New Roman"/>
          <w:kern w:val="0"/>
          <w:sz w:val="28"/>
          <w:szCs w:val="28"/>
          <w:lang w:eastAsia="ru-RU"/>
          <w14:ligatures w14:val="none"/>
        </w:rPr>
        <w:t xml:space="preserve"> со своим наименованием на русском языке. Управление МБДОУ строится на принципах единоначалия и коллегиальности. Органами управления МБДОУ, предусмотренные действующим законодательством и Уставом, являются: Общее собрание трудового коллектива; Педагогический совет. Непосредственное управление Учреждением осуществляет заведующий учреждением. </w:t>
      </w:r>
    </w:p>
    <w:p w:rsidR="009A4BDA" w:rsidRPr="009A4BDA" w:rsidRDefault="009A4BDA" w:rsidP="009A4BDA">
      <w:pPr>
        <w:shd w:val="clear" w:color="auto" w:fill="FFFFFF"/>
        <w:spacing w:after="0" w:line="360" w:lineRule="auto"/>
        <w:jc w:val="both"/>
        <w:rPr>
          <w:rFonts w:ascii="Times New Roman" w:eastAsia="Times New Roman" w:hAnsi="Times New Roman" w:cs="Times New Roman"/>
          <w:b/>
          <w:kern w:val="0"/>
          <w:sz w:val="28"/>
          <w:szCs w:val="28"/>
          <w:lang w:eastAsia="ru-RU"/>
          <w14:ligatures w14:val="none"/>
        </w:rPr>
      </w:pPr>
      <w:r w:rsidRPr="009A4BDA">
        <w:rPr>
          <w:rFonts w:ascii="Times New Roman" w:eastAsia="Times New Roman" w:hAnsi="Times New Roman" w:cs="Times New Roman"/>
          <w:b/>
          <w:bCs/>
          <w:kern w:val="0"/>
          <w:sz w:val="28"/>
          <w:szCs w:val="28"/>
          <w:lang w:eastAsia="ru-RU"/>
          <w14:ligatures w14:val="none"/>
        </w:rPr>
        <w:t>Органы управления, действующие в учреждении.</w:t>
      </w:r>
    </w:p>
    <w:tbl>
      <w:tblPr>
        <w:tblW w:w="5000" w:type="pct"/>
        <w:jc w:val="center"/>
        <w:shd w:val="clear" w:color="auto" w:fill="FFFFFF"/>
        <w:tblCellMar>
          <w:left w:w="0" w:type="dxa"/>
          <w:right w:w="0" w:type="dxa"/>
        </w:tblCellMar>
        <w:tblLook w:val="04A0" w:firstRow="1" w:lastRow="0" w:firstColumn="1" w:lastColumn="0" w:noHBand="0" w:noVBand="1"/>
      </w:tblPr>
      <w:tblGrid>
        <w:gridCol w:w="2804"/>
        <w:gridCol w:w="7076"/>
      </w:tblGrid>
      <w:tr w:rsidR="009A4BDA" w:rsidRPr="009A4BDA" w:rsidTr="00256EB4">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Функции</w:t>
            </w:r>
          </w:p>
        </w:tc>
      </w:tr>
      <w:tr w:rsidR="009A4BDA" w:rsidRPr="009A4BDA" w:rsidTr="00256EB4">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Заведующий</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Контролирует работу и обеспечивает эффективное взаимодействие сотрудников организации, утверждает штатное расписание, отчетные документы организации, осуществляет общее руководство Детским садом</w:t>
            </w:r>
          </w:p>
        </w:tc>
      </w:tr>
      <w:tr w:rsidR="009A4BDA" w:rsidRPr="009A4BDA" w:rsidTr="00256EB4">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Осуществляет текущее руководство образовательной деятельностью Детского сада, в том числе рассматривает вопросы:</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развития образовательных услуг;</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регламентации образовательных отношений;</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разработки образовательных программ;</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выбора методических и учебных пособий, средств обучения и воспитания.</w:t>
            </w:r>
          </w:p>
        </w:tc>
      </w:tr>
      <w:tr w:rsidR="009A4BDA" w:rsidRPr="009A4BDA" w:rsidTr="00256EB4">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Реализует право работников участвовать в управлении образовательной организацией, в том числе:</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участвовать в разработке и принятии коллективного договора, Правил трудового распорядка, изменений и дополнений к ним;</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разрешать конфликтные ситуации между работниками и администрацией образовательной организации;</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вносить предложения по корректировке плана мероприятий организации, совершенствованию ее работы и развитию материальной базы</w:t>
            </w:r>
          </w:p>
        </w:tc>
      </w:tr>
    </w:tbl>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Структура и система управления соответствуют специфике деятельности детского сада.</w:t>
      </w:r>
    </w:p>
    <w:p w:rsidR="009A4BDA" w:rsidRPr="009A4BDA" w:rsidRDefault="009A4BDA" w:rsidP="009A4BDA">
      <w:pPr>
        <w:spacing w:after="0" w:line="360" w:lineRule="auto"/>
        <w:ind w:firstLine="709"/>
        <w:jc w:val="both"/>
        <w:rPr>
          <w:rFonts w:ascii="Times" w:eastAsia="Times New Roman" w:hAnsi="Times" w:cs="Times"/>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Дошкольное образовательное учреждение имеет нормативные правовые документы на право пользования зданием, землей.</w:t>
      </w:r>
    </w:p>
    <w:p w:rsidR="009A4BDA" w:rsidRPr="009A4BDA" w:rsidRDefault="009A4BDA" w:rsidP="009A4BDA">
      <w:pPr>
        <w:spacing w:after="0" w:line="360" w:lineRule="auto"/>
        <w:ind w:firstLine="709"/>
        <w:jc w:val="both"/>
        <w:rPr>
          <w:rFonts w:ascii="Times New Roman" w:eastAsia="Times New Roman" w:hAnsi="Times New Roman" w:cs="Times New Roman"/>
          <w:b/>
          <w:kern w:val="0"/>
          <w:sz w:val="28"/>
          <w:szCs w:val="28"/>
          <w:lang w:eastAsia="ru-RU"/>
          <w14:ligatures w14:val="none"/>
        </w:rPr>
      </w:pPr>
      <w:r w:rsidRPr="009A4BDA">
        <w:rPr>
          <w:rFonts w:ascii="Times" w:eastAsia="Times New Roman" w:hAnsi="Times" w:cs="Times"/>
          <w:kern w:val="0"/>
          <w:sz w:val="28"/>
          <w:szCs w:val="28"/>
          <w:lang w:eastAsia="ru-RU"/>
          <w14:ligatures w14:val="none"/>
        </w:rPr>
        <w:tab/>
      </w:r>
      <w:r w:rsidRPr="009A4BDA">
        <w:rPr>
          <w:rFonts w:ascii="Times New Roman" w:eastAsia="Times New Roman" w:hAnsi="Times New Roman" w:cs="Times New Roman"/>
          <w:kern w:val="0"/>
          <w:sz w:val="28"/>
          <w:szCs w:val="28"/>
          <w:lang w:eastAsia="ru-RU"/>
          <w14:ligatures w14:val="none"/>
        </w:rPr>
        <w:t xml:space="preserve">Анализ сведений, представленных в разделе «Общая характеристика. Система управления учреждением», позволяет сделать </w:t>
      </w:r>
      <w:r w:rsidRPr="009A4BDA">
        <w:rPr>
          <w:rFonts w:ascii="Times New Roman" w:eastAsia="Times New Roman" w:hAnsi="Times New Roman" w:cs="Times New Roman"/>
          <w:b/>
          <w:kern w:val="0"/>
          <w:sz w:val="28"/>
          <w:szCs w:val="28"/>
          <w:lang w:eastAsia="ru-RU"/>
          <w14:ligatures w14:val="none"/>
        </w:rPr>
        <w:t>вывод</w:t>
      </w:r>
      <w:r w:rsidRPr="009A4BDA">
        <w:rPr>
          <w:rFonts w:ascii="Times New Roman" w:eastAsia="Times New Roman" w:hAnsi="Times New Roman" w:cs="Times New Roman"/>
          <w:kern w:val="0"/>
          <w:sz w:val="28"/>
          <w:szCs w:val="28"/>
          <w:lang w:eastAsia="ru-RU"/>
          <w14:ligatures w14:val="none"/>
        </w:rPr>
        <w:t xml:space="preserve"> о том, что </w:t>
      </w:r>
      <w:r w:rsidRPr="009A4BDA">
        <w:rPr>
          <w:rFonts w:ascii="Times New Roman" w:eastAsia="Times New Roman" w:hAnsi="Times New Roman" w:cs="Times New Roman"/>
          <w:b/>
          <w:kern w:val="0"/>
          <w:sz w:val="28"/>
          <w:szCs w:val="28"/>
          <w:lang w:eastAsia="ru-RU"/>
          <w14:ligatures w14:val="none"/>
        </w:rPr>
        <w:t>учреждением обеспечены</w:t>
      </w:r>
      <w:r w:rsidRPr="009A4BDA">
        <w:rPr>
          <w:rFonts w:ascii="Times New Roman" w:eastAsia="Times New Roman" w:hAnsi="Times New Roman" w:cs="Times New Roman"/>
          <w:kern w:val="0"/>
          <w:sz w:val="28"/>
          <w:szCs w:val="28"/>
          <w:lang w:eastAsia="ru-RU"/>
          <w14:ligatures w14:val="none"/>
        </w:rPr>
        <w:t xml:space="preserve"> </w:t>
      </w:r>
      <w:r w:rsidRPr="009A4BDA">
        <w:rPr>
          <w:rFonts w:ascii="Times New Roman" w:eastAsia="Times New Roman" w:hAnsi="Times New Roman" w:cs="Times New Roman"/>
          <w:b/>
          <w:kern w:val="0"/>
          <w:sz w:val="28"/>
          <w:szCs w:val="28"/>
          <w:lang w:eastAsia="ru-RU"/>
          <w14:ligatures w14:val="none"/>
        </w:rPr>
        <w:t>все</w:t>
      </w:r>
      <w:r w:rsidRPr="009A4BDA">
        <w:rPr>
          <w:rFonts w:ascii="Times New Roman" w:eastAsia="Times New Roman" w:hAnsi="Times New Roman" w:cs="Times New Roman"/>
          <w:kern w:val="0"/>
          <w:sz w:val="28"/>
          <w:szCs w:val="28"/>
          <w:lang w:eastAsia="ru-RU"/>
          <w14:ligatures w14:val="none"/>
        </w:rPr>
        <w:t xml:space="preserve"> </w:t>
      </w:r>
      <w:r w:rsidRPr="009A4BDA">
        <w:rPr>
          <w:rFonts w:ascii="Times New Roman" w:eastAsia="Times New Roman" w:hAnsi="Times New Roman" w:cs="Times New Roman"/>
          <w:b/>
          <w:kern w:val="0"/>
          <w:sz w:val="28"/>
          <w:szCs w:val="28"/>
          <w:lang w:eastAsia="ru-RU"/>
          <w14:ligatures w14:val="none"/>
        </w:rPr>
        <w:t>условия легитимности</w:t>
      </w:r>
      <w:r w:rsidRPr="009A4BDA">
        <w:rPr>
          <w:rFonts w:ascii="Times New Roman" w:eastAsia="Times New Roman" w:hAnsi="Times New Roman" w:cs="Times New Roman"/>
          <w:kern w:val="0"/>
          <w:sz w:val="28"/>
          <w:szCs w:val="28"/>
          <w:lang w:eastAsia="ru-RU"/>
          <w14:ligatures w14:val="none"/>
        </w:rPr>
        <w:t xml:space="preserve"> </w:t>
      </w:r>
      <w:r w:rsidRPr="009A4BDA">
        <w:rPr>
          <w:rFonts w:ascii="Times New Roman" w:eastAsia="Times New Roman" w:hAnsi="Times New Roman" w:cs="Times New Roman"/>
          <w:b/>
          <w:kern w:val="0"/>
          <w:sz w:val="28"/>
          <w:szCs w:val="28"/>
          <w:lang w:eastAsia="ru-RU"/>
          <w14:ligatures w14:val="none"/>
        </w:rPr>
        <w:t>деятельности</w:t>
      </w:r>
      <w:r w:rsidRPr="009A4BDA">
        <w:rPr>
          <w:rFonts w:ascii="Times New Roman" w:eastAsia="Times New Roman" w:hAnsi="Times New Roman" w:cs="Times New Roman"/>
          <w:kern w:val="0"/>
          <w:sz w:val="28"/>
          <w:szCs w:val="28"/>
          <w:lang w:eastAsia="ru-RU"/>
          <w14:ligatures w14:val="none"/>
        </w:rPr>
        <w:t xml:space="preserve">. </w:t>
      </w:r>
      <w:r w:rsidRPr="009A4BDA">
        <w:rPr>
          <w:rFonts w:ascii="Times New Roman" w:eastAsia="Times New Roman" w:hAnsi="Times New Roman" w:cs="Times New Roman"/>
          <w:b/>
          <w:kern w:val="0"/>
          <w:sz w:val="28"/>
          <w:szCs w:val="28"/>
          <w:lang w:eastAsia="ru-RU"/>
          <w14:ligatures w14:val="none"/>
        </w:rPr>
        <w:t>Система управления</w:t>
      </w:r>
      <w:r w:rsidRPr="009A4BDA">
        <w:rPr>
          <w:rFonts w:ascii="Times New Roman" w:eastAsia="Times New Roman" w:hAnsi="Times New Roman" w:cs="Times New Roman"/>
          <w:kern w:val="0"/>
          <w:sz w:val="28"/>
          <w:szCs w:val="28"/>
          <w:lang w:eastAsia="ru-RU"/>
          <w14:ligatures w14:val="none"/>
        </w:rPr>
        <w:t xml:space="preserve"> </w:t>
      </w:r>
      <w:r w:rsidRPr="009A4BDA">
        <w:rPr>
          <w:rFonts w:ascii="Times New Roman" w:eastAsia="Times New Roman" w:hAnsi="Times New Roman" w:cs="Times New Roman"/>
          <w:b/>
          <w:kern w:val="0"/>
          <w:sz w:val="28"/>
          <w:szCs w:val="28"/>
          <w:lang w:eastAsia="ru-RU"/>
          <w14:ligatures w14:val="none"/>
        </w:rPr>
        <w:t xml:space="preserve">МБДОУ «Детский сад №1 «Аленушка» отвечает требованиям законодательства </w:t>
      </w:r>
      <w:r w:rsidRPr="009A4BDA">
        <w:rPr>
          <w:rFonts w:ascii="Times New Roman" w:eastAsia="Times New Roman" w:hAnsi="Times New Roman" w:cs="Times New Roman"/>
          <w:kern w:val="0"/>
          <w:sz w:val="28"/>
          <w:szCs w:val="28"/>
          <w:lang w:eastAsia="ru-RU"/>
          <w14:ligatures w14:val="none"/>
        </w:rPr>
        <w:t xml:space="preserve">в области образования. Функционирование официального сайта МБДОУ «Детский сад №1 «Аленушка» предусматривает возможность обращения к администрации учреждения, учредителю детского сада всех заинтересованных лиц. </w:t>
      </w:r>
    </w:p>
    <w:p w:rsidR="009A4BDA" w:rsidRPr="009A4BDA" w:rsidRDefault="009A4BDA" w:rsidP="009A4BDA">
      <w:pPr>
        <w:tabs>
          <w:tab w:val="center" w:pos="4847"/>
          <w:tab w:val="left" w:pos="5955"/>
        </w:tabs>
        <w:spacing w:after="0" w:line="360" w:lineRule="auto"/>
        <w:rPr>
          <w:rFonts w:ascii="Times New Roman" w:eastAsia="Times New Roman" w:hAnsi="Times New Roman" w:cs="Times New Roman"/>
          <w:b/>
          <w:kern w:val="0"/>
          <w:sz w:val="32"/>
          <w:szCs w:val="32"/>
          <w:lang w:eastAsia="ru-RU"/>
          <w14:ligatures w14:val="none"/>
        </w:rPr>
      </w:pPr>
    </w:p>
    <w:p w:rsidR="009A4BDA" w:rsidRPr="009A4BDA" w:rsidRDefault="009A4BDA" w:rsidP="009A4BDA">
      <w:pPr>
        <w:tabs>
          <w:tab w:val="center" w:pos="4847"/>
          <w:tab w:val="left" w:pos="5955"/>
        </w:tabs>
        <w:spacing w:after="0" w:line="360" w:lineRule="auto"/>
        <w:jc w:val="center"/>
        <w:rPr>
          <w:rFonts w:ascii="Times New Roman" w:eastAsia="Times New Roman" w:hAnsi="Times New Roman" w:cs="Times New Roman"/>
          <w:b/>
          <w:kern w:val="0"/>
          <w:sz w:val="32"/>
          <w:szCs w:val="32"/>
          <w:lang w:eastAsia="ru-RU"/>
          <w14:ligatures w14:val="none"/>
        </w:rPr>
      </w:pPr>
      <w:r w:rsidRPr="009A4BDA">
        <w:rPr>
          <w:rFonts w:ascii="Times New Roman" w:eastAsia="Times New Roman" w:hAnsi="Times New Roman" w:cs="Times New Roman"/>
          <w:b/>
          <w:kern w:val="0"/>
          <w:sz w:val="32"/>
          <w:szCs w:val="32"/>
          <w:lang w:eastAsia="ru-RU"/>
          <w14:ligatures w14:val="none"/>
        </w:rPr>
        <w:t>Раздел 2.</w:t>
      </w:r>
      <w:r w:rsidRPr="009A4BDA">
        <w:rPr>
          <w:rFonts w:ascii="Times New Roman" w:eastAsia="Times New Roman" w:hAnsi="Times New Roman" w:cs="Times New Roman"/>
          <w:b/>
          <w:color w:val="333333"/>
          <w:kern w:val="0"/>
          <w:sz w:val="32"/>
          <w:szCs w:val="32"/>
          <w:lang w:eastAsia="ru-RU"/>
          <w14:ligatures w14:val="none"/>
        </w:rPr>
        <w:t xml:space="preserve"> </w:t>
      </w:r>
      <w:r w:rsidRPr="009A4BDA">
        <w:rPr>
          <w:rFonts w:ascii="Times New Roman" w:eastAsia="Times New Roman" w:hAnsi="Times New Roman" w:cs="Times New Roman"/>
          <w:b/>
          <w:kern w:val="0"/>
          <w:sz w:val="32"/>
          <w:szCs w:val="32"/>
          <w:lang w:eastAsia="ru-RU"/>
          <w14:ligatures w14:val="none"/>
        </w:rPr>
        <w:t xml:space="preserve">Организация образовательного процесса в МБДОУ </w:t>
      </w:r>
    </w:p>
    <w:p w:rsidR="009A4BDA" w:rsidRPr="009A4BDA" w:rsidRDefault="009A4BDA" w:rsidP="009A4BDA">
      <w:pPr>
        <w:tabs>
          <w:tab w:val="center" w:pos="4847"/>
          <w:tab w:val="left" w:pos="5955"/>
          <w:tab w:val="left" w:pos="7680"/>
        </w:tabs>
        <w:spacing w:after="0" w:line="360" w:lineRule="auto"/>
        <w:rPr>
          <w:rFonts w:ascii="Times New Roman" w:eastAsia="Times New Roman" w:hAnsi="Times New Roman" w:cs="Times New Roman"/>
          <w:b/>
          <w:kern w:val="0"/>
          <w:sz w:val="32"/>
          <w:szCs w:val="32"/>
          <w:lang w:eastAsia="ru-RU"/>
          <w14:ligatures w14:val="none"/>
        </w:rPr>
      </w:pPr>
      <w:r w:rsidRPr="009A4BDA">
        <w:rPr>
          <w:rFonts w:ascii="Times New Roman" w:eastAsia="Times New Roman" w:hAnsi="Times New Roman" w:cs="Times New Roman"/>
          <w:b/>
          <w:kern w:val="0"/>
          <w:sz w:val="32"/>
          <w:szCs w:val="32"/>
          <w:lang w:eastAsia="ru-RU"/>
          <w14:ligatures w14:val="none"/>
        </w:rPr>
        <w:tab/>
        <w:t>«Детский сад №1 «Аленушка».</w:t>
      </w:r>
      <w:r w:rsidRPr="009A4BDA">
        <w:rPr>
          <w:rFonts w:ascii="Times New Roman" w:eastAsia="Times New Roman" w:hAnsi="Times New Roman" w:cs="Times New Roman"/>
          <w:b/>
          <w:kern w:val="0"/>
          <w:sz w:val="32"/>
          <w:szCs w:val="32"/>
          <w:lang w:eastAsia="ru-RU"/>
          <w14:ligatures w14:val="none"/>
        </w:rPr>
        <w:tab/>
      </w:r>
    </w:p>
    <w:p w:rsidR="009A4BDA" w:rsidRPr="009A4BDA" w:rsidRDefault="009A4BDA" w:rsidP="009A4BDA">
      <w:pPr>
        <w:tabs>
          <w:tab w:val="center" w:pos="4847"/>
          <w:tab w:val="left" w:pos="5955"/>
          <w:tab w:val="left" w:pos="7680"/>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Образовательная деятельность в МБДОУ осуществляется в соответствии с: </w:t>
      </w:r>
    </w:p>
    <w:p w:rsidR="009A4BDA" w:rsidRDefault="009A4BDA" w:rsidP="009A4BDA">
      <w:pPr>
        <w:numPr>
          <w:ilvl w:val="0"/>
          <w:numId w:val="9"/>
        </w:numPr>
        <w:tabs>
          <w:tab w:val="center" w:pos="709"/>
          <w:tab w:val="left" w:pos="5955"/>
          <w:tab w:val="left" w:pos="7680"/>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 xml:space="preserve">Федеральным законом от 29.12.2012 г. № 273-ФЗ «Об образовании в Российской Федерации»; </w:t>
      </w:r>
    </w:p>
    <w:p w:rsidR="008E7E22" w:rsidRPr="008E7E22" w:rsidRDefault="008E7E22" w:rsidP="009A4BDA">
      <w:pPr>
        <w:numPr>
          <w:ilvl w:val="0"/>
          <w:numId w:val="9"/>
        </w:numPr>
        <w:tabs>
          <w:tab w:val="center" w:pos="709"/>
          <w:tab w:val="left" w:pos="5955"/>
          <w:tab w:val="left" w:pos="7680"/>
        </w:tabs>
        <w:spacing w:after="0" w:line="360" w:lineRule="auto"/>
        <w:jc w:val="both"/>
        <w:rPr>
          <w:rFonts w:ascii="Times New Roman" w:eastAsia="Times New Roman" w:hAnsi="Times New Roman" w:cs="Times New Roman"/>
          <w:kern w:val="0"/>
          <w:sz w:val="28"/>
          <w:szCs w:val="28"/>
          <w:lang w:eastAsia="ru-RU"/>
          <w14:ligatures w14:val="none"/>
        </w:rPr>
      </w:pPr>
      <w:r w:rsidRPr="008E7E22">
        <w:rPr>
          <w:rFonts w:ascii="Times New Roman" w:hAnsi="Times New Roman" w:cs="Times New Roman"/>
          <w:bCs/>
          <w:sz w:val="28"/>
          <w:szCs w:val="28"/>
        </w:rPr>
        <w:t xml:space="preserve">приказ Министерства просвещения РФ от 25 ноября 2022 г. № 1028 "Об утверждении федеральной образовательной программы </w:t>
      </w:r>
      <w:r w:rsidRPr="008E7E22">
        <w:rPr>
          <w:rFonts w:ascii="Times New Roman" w:hAnsi="Times New Roman" w:cs="Times New Roman"/>
          <w:bCs/>
          <w:sz w:val="28"/>
          <w:szCs w:val="28"/>
          <w:shd w:val="clear" w:color="auto" w:fill="FFFFFF" w:themeFill="background1"/>
        </w:rPr>
        <w:t>дошкольного образования"</w:t>
      </w:r>
    </w:p>
    <w:p w:rsidR="009A4BDA" w:rsidRPr="009A4BDA" w:rsidRDefault="009A4BDA" w:rsidP="009A4BDA">
      <w:pPr>
        <w:numPr>
          <w:ilvl w:val="0"/>
          <w:numId w:val="9"/>
        </w:numPr>
        <w:shd w:val="clear" w:color="auto" w:fill="FFFFFF"/>
        <w:spacing w:after="0" w:line="360" w:lineRule="auto"/>
        <w:jc w:val="both"/>
        <w:textAlignment w:val="baseline"/>
        <w:rPr>
          <w:rFonts w:ascii="Arial" w:eastAsia="Times New Roman" w:hAnsi="Arial" w:cs="Arial"/>
          <w:color w:val="3C3C3C"/>
          <w:spacing w:val="2"/>
          <w:kern w:val="0"/>
          <w:sz w:val="41"/>
          <w:szCs w:val="41"/>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Российской Федерации </w:t>
      </w:r>
      <w:r w:rsidRPr="009A4BDA">
        <w:rPr>
          <w:rFonts w:ascii="Times New Roman" w:eastAsia="Times New Roman" w:hAnsi="Times New Roman" w:cs="Times New Roman"/>
          <w:color w:val="3C3C3C"/>
          <w:spacing w:val="2"/>
          <w:kern w:val="0"/>
          <w:sz w:val="28"/>
          <w:szCs w:val="28"/>
          <w:lang w:eastAsia="ru-RU"/>
          <w14:ligatures w14:val="none"/>
        </w:rPr>
        <w:t>от 31 июля 2020 года N 373;</w:t>
      </w:r>
    </w:p>
    <w:p w:rsidR="009A4BDA" w:rsidRPr="009A4BDA" w:rsidRDefault="009A4BDA" w:rsidP="009A4BDA">
      <w:pPr>
        <w:numPr>
          <w:ilvl w:val="0"/>
          <w:numId w:val="9"/>
        </w:numPr>
        <w:tabs>
          <w:tab w:val="left" w:pos="709"/>
          <w:tab w:val="left" w:pos="7680"/>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Приказом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w:t>
      </w:r>
    </w:p>
    <w:p w:rsidR="009A4BDA" w:rsidRDefault="009A4BDA" w:rsidP="009A4BDA">
      <w:pPr>
        <w:numPr>
          <w:ilvl w:val="0"/>
          <w:numId w:val="9"/>
        </w:numPr>
        <w:tabs>
          <w:tab w:val="center" w:pos="851"/>
          <w:tab w:val="left" w:pos="5955"/>
          <w:tab w:val="left" w:pos="7680"/>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w:t>
      </w:r>
      <w:r w:rsidRPr="009A4BDA">
        <w:rPr>
          <w:rFonts w:ascii="Times New Roman" w:eastAsia="Times New Roman" w:hAnsi="Times New Roman" w:cs="Times New Roman"/>
          <w:color w:val="222222"/>
          <w:kern w:val="0"/>
          <w:sz w:val="28"/>
          <w:szCs w:val="28"/>
          <w:lang w:eastAsia="ru-RU"/>
          <w14:ligatures w14:val="none"/>
        </w:rPr>
        <w:t>«Санитарно-эпидемиологические требования к организациям воспитания и обучения, отдыха и оздоровления детей и молодежи»</w:t>
      </w:r>
      <w:r w:rsidRPr="009A4BDA">
        <w:rPr>
          <w:rFonts w:ascii="Times New Roman" w:eastAsia="Times New Roman" w:hAnsi="Times New Roman" w:cs="Times New Roman"/>
          <w:kern w:val="0"/>
          <w:sz w:val="28"/>
          <w:szCs w:val="28"/>
          <w:lang w:eastAsia="ru-RU"/>
          <w14:ligatures w14:val="none"/>
        </w:rPr>
        <w:t xml:space="preserve"> </w:t>
      </w:r>
      <w:hyperlink r:id="rId11" w:anchor="/document/99/566085656/" w:history="1">
        <w:r w:rsidRPr="009A4BDA">
          <w:rPr>
            <w:rFonts w:ascii="Times New Roman" w:eastAsia="Times New Roman" w:hAnsi="Times New Roman" w:cs="Times New Roman"/>
            <w:kern w:val="0"/>
            <w:sz w:val="28"/>
            <w:szCs w:val="28"/>
            <w:lang w:eastAsia="ru-RU"/>
            <w14:ligatures w14:val="none"/>
          </w:rPr>
          <w:t>СП 2.4.3648-20</w:t>
        </w:r>
      </w:hyperlink>
      <w:r w:rsidRPr="009A4BDA">
        <w:rPr>
          <w:rFonts w:ascii="Times New Roman" w:eastAsia="Times New Roman" w:hAnsi="Times New Roman" w:cs="Times New Roman"/>
          <w:color w:val="222222"/>
          <w:kern w:val="0"/>
          <w:sz w:val="28"/>
          <w:szCs w:val="28"/>
          <w:lang w:eastAsia="ru-RU"/>
          <w14:ligatures w14:val="none"/>
        </w:rPr>
        <w:t xml:space="preserve"> </w:t>
      </w:r>
      <w:r w:rsidRPr="009A4BDA">
        <w:rPr>
          <w:rFonts w:ascii="Times New Roman" w:eastAsia="Times New Roman" w:hAnsi="Times New Roman" w:cs="Times New Roman"/>
          <w:kern w:val="0"/>
          <w:sz w:val="28"/>
          <w:szCs w:val="28"/>
          <w:lang w:eastAsia="ru-RU"/>
          <w14:ligatures w14:val="none"/>
        </w:rPr>
        <w:t>и СанПиН 1.2.3685-21 «Гигиенические нормативы и требования к обеспечению безопасности и (или) безвредности для человека факторов среды обитания».</w:t>
      </w:r>
    </w:p>
    <w:p w:rsidR="008E4687" w:rsidRPr="008E4687" w:rsidRDefault="008E4687" w:rsidP="009A4BDA">
      <w:pPr>
        <w:numPr>
          <w:ilvl w:val="0"/>
          <w:numId w:val="9"/>
        </w:numPr>
        <w:tabs>
          <w:tab w:val="center" w:pos="851"/>
          <w:tab w:val="left" w:pos="5955"/>
          <w:tab w:val="left" w:pos="7680"/>
        </w:tabs>
        <w:spacing w:after="0" w:line="360" w:lineRule="auto"/>
        <w:jc w:val="both"/>
        <w:rPr>
          <w:rFonts w:ascii="Times New Roman" w:eastAsia="Times New Roman" w:hAnsi="Times New Roman" w:cs="Times New Roman"/>
          <w:kern w:val="0"/>
          <w:sz w:val="36"/>
          <w:szCs w:val="28"/>
          <w:lang w:eastAsia="ru-RU"/>
          <w14:ligatures w14:val="none"/>
        </w:rPr>
      </w:pPr>
      <w:r>
        <w:rPr>
          <w:rFonts w:ascii="Times New Roman" w:hAnsi="Times New Roman" w:cs="Times New Roman"/>
          <w:bCs/>
          <w:sz w:val="28"/>
          <w:szCs w:val="28"/>
        </w:rPr>
        <w:t>П</w:t>
      </w:r>
      <w:r w:rsidRPr="008E4687">
        <w:rPr>
          <w:rFonts w:ascii="Times New Roman" w:hAnsi="Times New Roman" w:cs="Times New Roman"/>
          <w:bCs/>
          <w:sz w:val="28"/>
          <w:szCs w:val="28"/>
        </w:rPr>
        <w:t>риказ</w:t>
      </w:r>
      <w:r>
        <w:rPr>
          <w:rFonts w:ascii="Times New Roman" w:hAnsi="Times New Roman" w:cs="Times New Roman"/>
          <w:bCs/>
          <w:sz w:val="28"/>
          <w:szCs w:val="28"/>
        </w:rPr>
        <w:t>ом</w:t>
      </w:r>
      <w:r w:rsidRPr="008E4687">
        <w:rPr>
          <w:rFonts w:ascii="Times New Roman" w:hAnsi="Times New Roman" w:cs="Times New Roman"/>
          <w:bCs/>
          <w:sz w:val="28"/>
          <w:szCs w:val="28"/>
        </w:rPr>
        <w:t xml:space="preserve"> Министерства просвещения РФ от 25 ноября 2022 г. № 1028 "Об утверждении федеральной образовательной программы </w:t>
      </w:r>
      <w:r w:rsidRPr="008E4687">
        <w:rPr>
          <w:rFonts w:ascii="Times New Roman" w:hAnsi="Times New Roman" w:cs="Times New Roman"/>
          <w:bCs/>
          <w:sz w:val="28"/>
          <w:szCs w:val="28"/>
          <w:shd w:val="clear" w:color="auto" w:fill="FFFFFF" w:themeFill="background1"/>
        </w:rPr>
        <w:t>дошкольного образования"</w:t>
      </w:r>
    </w:p>
    <w:p w:rsidR="009A4BDA" w:rsidRPr="009A4BDA" w:rsidRDefault="009A4BDA" w:rsidP="009A4BDA">
      <w:pPr>
        <w:numPr>
          <w:ilvl w:val="0"/>
          <w:numId w:val="9"/>
        </w:numPr>
        <w:tabs>
          <w:tab w:val="center" w:pos="709"/>
          <w:tab w:val="left" w:pos="5955"/>
          <w:tab w:val="left" w:pos="7680"/>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Уставом МБДОУ .</w:t>
      </w:r>
    </w:p>
    <w:p w:rsidR="009A4BDA" w:rsidRPr="00786717" w:rsidRDefault="009A4BDA" w:rsidP="00786717">
      <w:pPr>
        <w:pStyle w:val="2"/>
        <w:shd w:val="clear" w:color="auto" w:fill="FFFFFF"/>
        <w:spacing w:after="255" w:line="360" w:lineRule="auto"/>
        <w:jc w:val="both"/>
        <w:rPr>
          <w:b w:val="0"/>
          <w:bCs/>
          <w:sz w:val="27"/>
          <w:szCs w:val="27"/>
        </w:rPr>
      </w:pPr>
      <w:r w:rsidRPr="009A4BDA">
        <w:rPr>
          <w:szCs w:val="28"/>
        </w:rPr>
        <w:t xml:space="preserve">     </w:t>
      </w:r>
      <w:r w:rsidRPr="00786717">
        <w:rPr>
          <w:b w:val="0"/>
          <w:szCs w:val="28"/>
        </w:rPr>
        <w:t>Образование детей в МБДОУ осуществляется на русском языке. Содержание образовательного процес</w:t>
      </w:r>
      <w:r w:rsidR="00DC4E9C">
        <w:rPr>
          <w:b w:val="0"/>
          <w:szCs w:val="28"/>
        </w:rPr>
        <w:t xml:space="preserve">са в МБДОУ определяется </w:t>
      </w:r>
      <w:r w:rsidRPr="00786717">
        <w:rPr>
          <w:b w:val="0"/>
          <w:szCs w:val="28"/>
        </w:rPr>
        <w:t xml:space="preserve"> образовательной программой дошкольного образования, разрабатываемой, принимаемой и реализуемой в соответствии </w:t>
      </w:r>
      <w:r w:rsidR="006800D4" w:rsidRPr="00786717">
        <w:rPr>
          <w:b w:val="0"/>
          <w:szCs w:val="28"/>
        </w:rPr>
        <w:t xml:space="preserve"> </w:t>
      </w:r>
      <w:r w:rsidRPr="00786717">
        <w:rPr>
          <w:b w:val="0"/>
          <w:szCs w:val="28"/>
        </w:rPr>
        <w:t xml:space="preserve">с </w:t>
      </w:r>
      <w:r w:rsidR="00786717" w:rsidRPr="00786717">
        <w:rPr>
          <w:rStyle w:val="aff3"/>
          <w:shd w:val="clear" w:color="auto" w:fill="FFFFFF" w:themeFill="background1"/>
        </w:rPr>
        <w:t>Федеральной Образовательной Программой Дошкольного Образования</w:t>
      </w:r>
      <w:r w:rsidR="00786717">
        <w:rPr>
          <w:rStyle w:val="aff3"/>
          <w:shd w:val="clear" w:color="auto" w:fill="FFFFFF" w:themeFill="background1"/>
        </w:rPr>
        <w:t xml:space="preserve"> </w:t>
      </w:r>
      <w:r w:rsidR="00786717" w:rsidRPr="007E2F2C">
        <w:rPr>
          <w:rStyle w:val="aff3"/>
          <w:szCs w:val="28"/>
          <w:shd w:val="clear" w:color="auto" w:fill="FFFFFF" w:themeFill="background1"/>
        </w:rPr>
        <w:t>(</w:t>
      </w:r>
      <w:r w:rsidR="00786717" w:rsidRPr="007E2F2C">
        <w:rPr>
          <w:b w:val="0"/>
          <w:bCs/>
          <w:szCs w:val="28"/>
        </w:rPr>
        <w:t xml:space="preserve">приказ Министерства просвещения РФ от 25 ноября 2022 г. № 1028 "Об утверждении федеральной образовательной программы </w:t>
      </w:r>
      <w:r w:rsidR="00786717" w:rsidRPr="007E2F2C">
        <w:rPr>
          <w:b w:val="0"/>
          <w:bCs/>
          <w:szCs w:val="28"/>
          <w:shd w:val="clear" w:color="auto" w:fill="FFFFFF" w:themeFill="background1"/>
        </w:rPr>
        <w:t>дошкольного образования")</w:t>
      </w:r>
      <w:r w:rsidR="007E2F2C">
        <w:rPr>
          <w:b w:val="0"/>
          <w:bCs/>
          <w:szCs w:val="28"/>
          <w:shd w:val="clear" w:color="auto" w:fill="FFFFFF" w:themeFill="background1"/>
        </w:rPr>
        <w:t xml:space="preserve"> </w:t>
      </w:r>
      <w:r w:rsidR="00DC4E9C">
        <w:rPr>
          <w:b w:val="0"/>
          <w:bCs/>
          <w:sz w:val="27"/>
          <w:szCs w:val="27"/>
          <w:shd w:val="clear" w:color="auto" w:fill="FFFFFF" w:themeFill="background1"/>
        </w:rPr>
        <w:t>(ФОП ДО)</w:t>
      </w:r>
      <w:r w:rsidR="00786717" w:rsidRPr="00786717">
        <w:rPr>
          <w:rStyle w:val="aff3"/>
          <w:rFonts w:ascii="var(--bs-font-sans-serif)" w:hAnsi="var(--bs-font-sans-serif)" w:cs="Arial"/>
          <w:b/>
          <w:color w:val="212529"/>
          <w:shd w:val="clear" w:color="auto" w:fill="FFFFFF" w:themeFill="background1"/>
        </w:rPr>
        <w:t xml:space="preserve"> </w:t>
      </w:r>
      <w:r w:rsidR="00786717" w:rsidRPr="00786717">
        <w:rPr>
          <w:rStyle w:val="aff3"/>
          <w:color w:val="212529"/>
          <w:shd w:val="clear" w:color="auto" w:fill="FFFFFF" w:themeFill="background1"/>
        </w:rPr>
        <w:t>и</w:t>
      </w:r>
      <w:r w:rsidR="00786717" w:rsidRPr="00786717">
        <w:rPr>
          <w:rStyle w:val="aff3"/>
          <w:b/>
          <w:color w:val="212529"/>
          <w:shd w:val="clear" w:color="auto" w:fill="FFFFFF" w:themeFill="background1"/>
        </w:rPr>
        <w:t xml:space="preserve"> </w:t>
      </w:r>
      <w:r w:rsidRPr="00786717">
        <w:rPr>
          <w:b w:val="0"/>
          <w:szCs w:val="28"/>
          <w:shd w:val="clear" w:color="auto" w:fill="FFFFFF" w:themeFill="background1"/>
        </w:rPr>
        <w:t xml:space="preserve">федеральными государственными </w:t>
      </w:r>
      <w:r w:rsidRPr="00786717">
        <w:rPr>
          <w:b w:val="0"/>
          <w:szCs w:val="28"/>
          <w:shd w:val="clear" w:color="auto" w:fill="FFFFFF" w:themeFill="background1"/>
        </w:rPr>
        <w:lastRenderedPageBreak/>
        <w:t>образовательными стандартами к структуре образовательной программы дошкольного образования</w:t>
      </w:r>
      <w:r w:rsidRPr="00786717">
        <w:rPr>
          <w:b w:val="0"/>
          <w:szCs w:val="28"/>
        </w:rPr>
        <w:t xml:space="preserve"> и условиям ее реализации. </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Основными направлениями развития ребенка является: </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физическое; </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познавательное; </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речевое; </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социально-коммуникативное; </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художественно-эстетическое. </w:t>
      </w:r>
    </w:p>
    <w:p w:rsidR="009A4BDA" w:rsidRPr="00783C9A" w:rsidRDefault="00DC4E9C" w:rsidP="00783C9A">
      <w:pPr>
        <w:spacing w:after="0" w:line="360" w:lineRule="auto"/>
        <w:ind w:firstLine="709"/>
        <w:jc w:val="both"/>
        <w:rPr>
          <w:rFonts w:ascii="Times New Roman" w:eastAsia="Times New Roman" w:hAnsi="Times New Roman" w:cs="Times New Roman"/>
          <w:color w:val="222222"/>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Вариативная часть программы представлена программами</w:t>
      </w:r>
      <w:r w:rsidR="009A4BDA" w:rsidRPr="009A4BDA">
        <w:rPr>
          <w:rFonts w:ascii="Times New Roman" w:eastAsia="Times New Roman" w:hAnsi="Times New Roman" w:cs="Times New Roman"/>
          <w:kern w:val="0"/>
          <w:sz w:val="28"/>
          <w:szCs w:val="28"/>
          <w:lang w:eastAsia="ru-RU"/>
          <w14:ligatures w14:val="none"/>
        </w:rPr>
        <w:t xml:space="preserve">: «Цветные ладошки» И.А. Лыковой, </w:t>
      </w:r>
      <w:r w:rsidR="00783C9A">
        <w:rPr>
          <w:rFonts w:ascii="Times New Roman" w:eastAsia="Times New Roman" w:hAnsi="Times New Roman" w:cs="Times New Roman"/>
          <w:kern w:val="0"/>
          <w:sz w:val="28"/>
          <w:szCs w:val="28"/>
          <w:lang w:eastAsia="ru-RU"/>
          <w14:ligatures w14:val="none"/>
        </w:rPr>
        <w:t xml:space="preserve">«Музыкальное воспитание в детском саду» М.Б. Зацепиной, Т.Г. Жуковой </w:t>
      </w:r>
      <w:r>
        <w:rPr>
          <w:rFonts w:ascii="Times New Roman" w:eastAsia="Times New Roman" w:hAnsi="Times New Roman" w:cs="Times New Roman"/>
          <w:kern w:val="0"/>
          <w:sz w:val="28"/>
          <w:szCs w:val="28"/>
          <w:lang w:eastAsia="ru-RU"/>
          <w14:ligatures w14:val="none"/>
        </w:rPr>
        <w:t>и программой</w:t>
      </w:r>
      <w:r w:rsidR="009A4BDA" w:rsidRPr="009A4BDA">
        <w:rPr>
          <w:rFonts w:ascii="Times New Roman" w:eastAsia="Times New Roman" w:hAnsi="Times New Roman" w:cs="Times New Roman"/>
          <w:kern w:val="0"/>
          <w:sz w:val="28"/>
          <w:szCs w:val="28"/>
          <w:lang w:eastAsia="ru-RU"/>
          <w14:ligatures w14:val="none"/>
        </w:rPr>
        <w:t xml:space="preserve"> «Мы живем в Донском крае», разработанную педагогами детского сада</w:t>
      </w:r>
      <w:r w:rsidR="005A54CB">
        <w:rPr>
          <w:rFonts w:ascii="Times New Roman" w:eastAsia="Times New Roman" w:hAnsi="Times New Roman" w:cs="Times New Roman"/>
          <w:kern w:val="0"/>
          <w:sz w:val="28"/>
          <w:szCs w:val="28"/>
          <w:lang w:eastAsia="ru-RU"/>
          <w14:ligatures w14:val="none"/>
        </w:rPr>
        <w:t xml:space="preserve">. </w:t>
      </w:r>
      <w:r w:rsidRPr="00DC4E9C">
        <w:rPr>
          <w:rFonts w:ascii="Times New Roman" w:eastAsia="Times New Roman" w:hAnsi="Times New Roman" w:cs="Times New Roman"/>
          <w:kern w:val="0"/>
          <w:sz w:val="28"/>
          <w:szCs w:val="28"/>
          <w:lang w:eastAsia="ru-RU"/>
          <w14:ligatures w14:val="none"/>
        </w:rPr>
        <w:t xml:space="preserve">Данные программы </w:t>
      </w:r>
      <w:r w:rsidRPr="00DC4E9C">
        <w:rPr>
          <w:rFonts w:ascii="Times New Roman" w:hAnsi="Times New Roman" w:cs="Times New Roman"/>
          <w:color w:val="000000"/>
          <w:sz w:val="28"/>
          <w:szCs w:val="28"/>
          <w:shd w:val="clear" w:color="auto" w:fill="FFFFFF"/>
        </w:rPr>
        <w:t>по содержанию и планируемым результатам</w:t>
      </w:r>
      <w:r w:rsidR="009A4BDA" w:rsidRPr="00DC4E9C">
        <w:rPr>
          <w:rFonts w:ascii="Times New Roman" w:eastAsia="Times New Roman" w:hAnsi="Times New Roman" w:cs="Times New Roman"/>
          <w:color w:val="222222"/>
          <w:kern w:val="0"/>
          <w:sz w:val="28"/>
          <w:szCs w:val="28"/>
          <w:lang w:eastAsia="ru-RU"/>
          <w14:ligatures w14:val="none"/>
        </w:rPr>
        <w:t xml:space="preserve"> </w:t>
      </w:r>
      <w:r w:rsidRPr="00DC4E9C">
        <w:rPr>
          <w:rFonts w:ascii="Times New Roman" w:eastAsia="Times New Roman" w:hAnsi="Times New Roman" w:cs="Times New Roman"/>
          <w:color w:val="222222"/>
          <w:kern w:val="0"/>
          <w:sz w:val="28"/>
          <w:szCs w:val="28"/>
          <w:lang w:eastAsia="ru-RU"/>
          <w14:ligatures w14:val="none"/>
        </w:rPr>
        <w:t>соответствуют ФОП ДО.</w:t>
      </w:r>
      <w:r w:rsidR="00783C9A">
        <w:rPr>
          <w:rFonts w:ascii="Times New Roman" w:eastAsia="Times New Roman" w:hAnsi="Times New Roman" w:cs="Times New Roman"/>
          <w:color w:val="222222"/>
          <w:kern w:val="0"/>
          <w:sz w:val="28"/>
          <w:szCs w:val="28"/>
          <w:lang w:eastAsia="ru-RU"/>
          <w14:ligatures w14:val="none"/>
        </w:rPr>
        <w:t xml:space="preserve"> </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Педагогами учреждения (воспитателями, учителем-логопедом, педагогом-психологом, музыкальным руководителем, инструктором по физической культуре) используются современные образовательные технологии:</w:t>
      </w:r>
    </w:p>
    <w:p w:rsidR="009A4BDA" w:rsidRPr="009A4BDA" w:rsidRDefault="009A4BDA" w:rsidP="009A4BDA">
      <w:pPr>
        <w:numPr>
          <w:ilvl w:val="0"/>
          <w:numId w:val="11"/>
        </w:numPr>
        <w:spacing w:after="0" w:line="360" w:lineRule="auto"/>
        <w:ind w:left="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Здоровьесберегающие технологии в каждой возрастной группе с учетом индивидуальных особенностей воспитанников в непосредственно образовательной деятельности и в режимных моментах (технология оздоровительной гимнастики, развитие творчества в двигательной деятельности, технология массажа биологически активных точек).</w:t>
      </w:r>
    </w:p>
    <w:p w:rsidR="009A4BDA" w:rsidRPr="009A4BDA" w:rsidRDefault="009A4BDA" w:rsidP="009A4BDA">
      <w:pPr>
        <w:numPr>
          <w:ilvl w:val="0"/>
          <w:numId w:val="11"/>
        </w:numPr>
        <w:spacing w:after="0" w:line="360" w:lineRule="auto"/>
        <w:ind w:left="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Технология проектной деятельности</w:t>
      </w:r>
    </w:p>
    <w:p w:rsidR="009A4BDA" w:rsidRPr="009A4BDA" w:rsidRDefault="009A4BDA" w:rsidP="009A4BDA">
      <w:pPr>
        <w:numPr>
          <w:ilvl w:val="0"/>
          <w:numId w:val="11"/>
        </w:numPr>
        <w:spacing w:after="0" w:line="360" w:lineRule="auto"/>
        <w:ind w:left="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Технология исследовательской деятельности</w:t>
      </w:r>
    </w:p>
    <w:p w:rsidR="009A4BDA" w:rsidRPr="009A4BDA" w:rsidRDefault="009A4BDA" w:rsidP="009A4BDA">
      <w:pPr>
        <w:numPr>
          <w:ilvl w:val="0"/>
          <w:numId w:val="11"/>
        </w:numPr>
        <w:spacing w:after="0" w:line="360" w:lineRule="auto"/>
        <w:ind w:left="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Современные игровые технологии во всех возрастных группах (игровая мотивации образовательного процесса, сюжетное планирование занятий).</w:t>
      </w:r>
    </w:p>
    <w:p w:rsidR="009A4BDA" w:rsidRPr="009A4BDA" w:rsidRDefault="009A4BDA" w:rsidP="009A4BDA">
      <w:pPr>
        <w:numPr>
          <w:ilvl w:val="0"/>
          <w:numId w:val="11"/>
        </w:numPr>
        <w:spacing w:after="0" w:line="360" w:lineRule="auto"/>
        <w:ind w:left="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Информационно-коммуникационные технологии.</w:t>
      </w:r>
    </w:p>
    <w:p w:rsidR="009A4BDA" w:rsidRPr="009A4BDA" w:rsidRDefault="009A4BDA" w:rsidP="009A4BDA">
      <w:pPr>
        <w:numPr>
          <w:ilvl w:val="0"/>
          <w:numId w:val="11"/>
        </w:numPr>
        <w:spacing w:after="0" w:line="360" w:lineRule="auto"/>
        <w:ind w:left="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Личностно-ориентированные технологии.</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Сопровождение всего образовательного процесса осуществляется психологической службой. Педагог-психолог проводит с детьми индивидуальные и групповые занятия, а также занятия с целью выявления детей </w:t>
      </w:r>
      <w:r w:rsidRPr="009A4BDA">
        <w:rPr>
          <w:rFonts w:ascii="Times New Roman" w:eastAsia="Times New Roman" w:hAnsi="Times New Roman" w:cs="Times New Roman"/>
          <w:kern w:val="0"/>
          <w:sz w:val="28"/>
          <w:szCs w:val="28"/>
          <w:lang w:eastAsia="ru-RU"/>
          <w14:ligatures w14:val="none"/>
        </w:rPr>
        <w:lastRenderedPageBreak/>
        <w:t xml:space="preserve">с личностными проблемами, имеющими трудности в общении, обучении, психологической готовности к школе. </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В систему здоровьесбережения детского сада включены закаливающие мероприятия, такие как утренняя и корригирующая гимнастика с использованием дыхательных упражнений, воздушные ванны после дневного сна, обливание рук и умывание прохладной водой, полоскание рта после  приема пищи, сон при свободном доступе свежего воздуха, самомассаж,  организация прогулок, соблюдение температурного и воздушного режима в течение дня. </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Расписание непосредственно образовательной деятельности воспитанников составлено в соответствии с санитарно-эпидемиологическими требованиями к устройству, содержанию и организации режима работы дошкольных образовательных организаций  в зависимости от возраста воспитанников.</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Детский сад взаимодействует с учреждениями дополнительного образования, культуры и спорта: посещение концертов в музыкальной школе, экскурсии и совместные мероприятия в школе №1, посещение мероприятий в </w:t>
      </w:r>
      <w:r w:rsidR="00C2039F">
        <w:rPr>
          <w:rFonts w:ascii="Times New Roman" w:eastAsia="Times New Roman" w:hAnsi="Times New Roman" w:cs="Times New Roman"/>
          <w:kern w:val="0"/>
          <w:sz w:val="28"/>
          <w:szCs w:val="28"/>
          <w:lang w:eastAsia="ru-RU"/>
          <w14:ligatures w14:val="none"/>
        </w:rPr>
        <w:t>Р</w:t>
      </w:r>
      <w:r w:rsidRPr="009A4BDA">
        <w:rPr>
          <w:rFonts w:ascii="Times New Roman" w:eastAsia="Times New Roman" w:hAnsi="Times New Roman" w:cs="Times New Roman"/>
          <w:kern w:val="0"/>
          <w:sz w:val="28"/>
          <w:szCs w:val="28"/>
          <w:lang w:eastAsia="ru-RU"/>
          <w14:ligatures w14:val="none"/>
        </w:rPr>
        <w:t xml:space="preserve">ДК, посещение </w:t>
      </w:r>
      <w:r w:rsidR="00DC4E9C" w:rsidRPr="009A4BDA">
        <w:rPr>
          <w:rFonts w:ascii="Times New Roman" w:eastAsia="Times New Roman" w:hAnsi="Times New Roman" w:cs="Times New Roman"/>
          <w:kern w:val="0"/>
          <w:sz w:val="28"/>
          <w:szCs w:val="28"/>
          <w:lang w:eastAsia="ru-RU"/>
          <w14:ligatures w14:val="none"/>
        </w:rPr>
        <w:t>выставок в</w:t>
      </w:r>
      <w:r w:rsidRPr="009A4BDA">
        <w:rPr>
          <w:rFonts w:ascii="Times New Roman" w:eastAsia="Times New Roman" w:hAnsi="Times New Roman" w:cs="Times New Roman"/>
          <w:kern w:val="0"/>
          <w:sz w:val="28"/>
          <w:szCs w:val="28"/>
          <w:lang w:eastAsia="ru-RU"/>
          <w14:ligatures w14:val="none"/>
        </w:rPr>
        <w:t xml:space="preserve"> районном краеведческом музее и библиотеке, что позволяет расширить социальный опыт воспитанников, способствует усвоению программных требований.</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Заключен договор о сотрудничестве с МБУДО «Центр детского творчества», МБУДО «Станция юных техников». На базе детского сада работают кружки: «Цветные ладошки», </w:t>
      </w:r>
      <w:r w:rsidR="00002A6F" w:rsidRPr="00002A6F">
        <w:rPr>
          <w:rFonts w:ascii="Times New Roman" w:hAnsi="Times New Roman" w:cs="Times New Roman"/>
          <w:sz w:val="28"/>
          <w:szCs w:val="24"/>
        </w:rPr>
        <w:t>«Смышленок-дошколенок»</w:t>
      </w:r>
      <w:r w:rsidRPr="009A4BDA">
        <w:rPr>
          <w:rFonts w:ascii="Times New Roman" w:eastAsia="Times New Roman" w:hAnsi="Times New Roman" w:cs="Times New Roman"/>
          <w:kern w:val="0"/>
          <w:sz w:val="28"/>
          <w:szCs w:val="28"/>
          <w:lang w:eastAsia="ru-RU"/>
          <w14:ligatures w14:val="none"/>
        </w:rPr>
        <w:t>.</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Детский сад имеет статус «казачье» образовательное учреждение, поэтому тесно взаимодействует с казаками</w:t>
      </w:r>
      <w:r w:rsidR="00CE4904">
        <w:rPr>
          <w:rFonts w:ascii="Times New Roman" w:eastAsia="Times New Roman" w:hAnsi="Times New Roman" w:cs="Times New Roman"/>
          <w:kern w:val="0"/>
          <w:sz w:val="28"/>
          <w:szCs w:val="28"/>
          <w:lang w:eastAsia="ru-RU"/>
          <w14:ligatures w14:val="none"/>
        </w:rPr>
        <w:t xml:space="preserve"> (соглашение о сотрудничестве)</w:t>
      </w:r>
      <w:r w:rsidRPr="009A4BDA">
        <w:rPr>
          <w:rFonts w:ascii="Times New Roman" w:eastAsia="Times New Roman" w:hAnsi="Times New Roman" w:cs="Times New Roman"/>
          <w:kern w:val="0"/>
          <w:sz w:val="28"/>
          <w:szCs w:val="28"/>
          <w:lang w:eastAsia="ru-RU"/>
          <w14:ligatures w14:val="none"/>
        </w:rPr>
        <w:t>.  Работа с ними строится в соответствии c планом совместных мероприятий МБДОУ "Детский сад №1 "Аленушка" и юртового казачьего общества "Матвеево-Курганский юрт"</w:t>
      </w:r>
    </w:p>
    <w:p w:rsidR="009A4BDA" w:rsidRPr="009A4BDA" w:rsidRDefault="009A4BDA" w:rsidP="009A4BDA">
      <w:pPr>
        <w:shd w:val="clear" w:color="auto" w:fill="FFFFFF"/>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ab/>
        <w:t xml:space="preserve">Взаимодействие с семьями воспитанников реализовано в следующих мероприятиях: </w:t>
      </w:r>
    </w:p>
    <w:p w:rsidR="009A4BDA" w:rsidRPr="009A4BDA" w:rsidRDefault="009A4BDA" w:rsidP="009A4BDA">
      <w:pPr>
        <w:numPr>
          <w:ilvl w:val="0"/>
          <w:numId w:val="12"/>
        </w:numPr>
        <w:shd w:val="clear" w:color="auto" w:fill="FFFFFF"/>
        <w:tabs>
          <w:tab w:val="num" w:pos="-4820"/>
        </w:tabs>
        <w:spacing w:after="0" w:line="360" w:lineRule="auto"/>
        <w:ind w:left="709" w:right="40"/>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проведение родительских собраний, индивидуальных и групповых консультаций, оформление информационных стендов;</w:t>
      </w:r>
    </w:p>
    <w:p w:rsidR="009A4BDA" w:rsidRPr="007C3A6E" w:rsidRDefault="009A4BDA" w:rsidP="00C43D88">
      <w:pPr>
        <w:numPr>
          <w:ilvl w:val="0"/>
          <w:numId w:val="12"/>
        </w:numPr>
        <w:shd w:val="clear" w:color="auto" w:fill="FFFFFF"/>
        <w:tabs>
          <w:tab w:val="num" w:pos="-4820"/>
        </w:tabs>
        <w:spacing w:after="0" w:line="360" w:lineRule="auto"/>
        <w:ind w:left="709" w:right="40"/>
        <w:jc w:val="both"/>
        <w:rPr>
          <w:rFonts w:ascii="Times New Roman" w:eastAsia="Times New Roman" w:hAnsi="Times New Roman" w:cs="Times New Roman"/>
          <w:kern w:val="0"/>
          <w:sz w:val="28"/>
          <w:szCs w:val="28"/>
          <w:lang w:eastAsia="ru-RU"/>
          <w14:ligatures w14:val="none"/>
        </w:rPr>
      </w:pPr>
      <w:r w:rsidRPr="007C3A6E">
        <w:rPr>
          <w:rFonts w:ascii="Times New Roman" w:eastAsia="Times New Roman" w:hAnsi="Times New Roman" w:cs="Times New Roman"/>
          <w:kern w:val="0"/>
          <w:sz w:val="28"/>
          <w:szCs w:val="28"/>
          <w:lang w:eastAsia="ru-RU"/>
          <w14:ligatures w14:val="none"/>
        </w:rPr>
        <w:t>проведение опросов, анкетирования;</w:t>
      </w:r>
      <w:r w:rsidR="007C3A6E" w:rsidRPr="007C3A6E">
        <w:t xml:space="preserve"> </w:t>
      </w:r>
      <w:r w:rsidRPr="007C3A6E">
        <w:rPr>
          <w:rFonts w:ascii="Times New Roman" w:eastAsia="Times New Roman" w:hAnsi="Times New Roman" w:cs="Times New Roman"/>
          <w:kern w:val="0"/>
          <w:sz w:val="28"/>
          <w:szCs w:val="28"/>
          <w:lang w:eastAsia="ru-RU"/>
          <w14:ligatures w14:val="none"/>
        </w:rPr>
        <w:t>использование нетрадиционных форм работы с родителями (проектная деятельность, работа сайта учреждения, группы в социальных сетях);</w:t>
      </w:r>
    </w:p>
    <w:p w:rsidR="009A4BDA" w:rsidRPr="009A4BDA" w:rsidRDefault="009A4BDA" w:rsidP="009A4BDA">
      <w:pPr>
        <w:shd w:val="clear" w:color="auto" w:fill="FFFFFF"/>
        <w:spacing w:after="0" w:line="360" w:lineRule="auto"/>
        <w:ind w:right="40"/>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 осуществление администрацией учреждения контроля по созданию организационных условий для взаимодействия с родителями воспитанников.</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Анализ сведений, представленных в данном разделе, позволяет сделать </w:t>
      </w:r>
      <w:r w:rsidRPr="009A4BDA">
        <w:rPr>
          <w:rFonts w:ascii="Times New Roman" w:eastAsia="Times New Roman" w:hAnsi="Times New Roman" w:cs="Times New Roman"/>
          <w:b/>
          <w:kern w:val="0"/>
          <w:sz w:val="28"/>
          <w:szCs w:val="28"/>
          <w:lang w:eastAsia="ru-RU"/>
          <w14:ligatures w14:val="none"/>
        </w:rPr>
        <w:t xml:space="preserve">вывод </w:t>
      </w:r>
      <w:r w:rsidRPr="009A4BDA">
        <w:rPr>
          <w:rFonts w:ascii="Times New Roman" w:eastAsia="Times New Roman" w:hAnsi="Times New Roman" w:cs="Times New Roman"/>
          <w:kern w:val="0"/>
          <w:sz w:val="28"/>
          <w:szCs w:val="28"/>
          <w:lang w:eastAsia="ru-RU"/>
          <w14:ligatures w14:val="none"/>
        </w:rPr>
        <w:t>о том,</w:t>
      </w:r>
      <w:r w:rsidRPr="009A4BDA">
        <w:rPr>
          <w:rFonts w:ascii="Times New Roman" w:eastAsia="Times New Roman" w:hAnsi="Times New Roman" w:cs="Times New Roman"/>
          <w:b/>
          <w:kern w:val="0"/>
          <w:sz w:val="28"/>
          <w:szCs w:val="28"/>
          <w:lang w:eastAsia="ru-RU"/>
          <w14:ligatures w14:val="none"/>
        </w:rPr>
        <w:t xml:space="preserve"> что</w:t>
      </w:r>
      <w:r w:rsidRPr="009A4BDA">
        <w:rPr>
          <w:rFonts w:ascii="Times New Roman" w:eastAsia="Times New Roman" w:hAnsi="Times New Roman" w:cs="Times New Roman"/>
          <w:kern w:val="0"/>
          <w:sz w:val="28"/>
          <w:szCs w:val="28"/>
          <w:lang w:eastAsia="ru-RU"/>
          <w14:ligatures w14:val="none"/>
        </w:rPr>
        <w:t xml:space="preserve"> организация</w:t>
      </w:r>
      <w:r w:rsidRPr="009A4BDA">
        <w:rPr>
          <w:rFonts w:ascii="Times New Roman" w:eastAsia="Times New Roman" w:hAnsi="Times New Roman" w:cs="Times New Roman"/>
          <w:b/>
          <w:kern w:val="0"/>
          <w:sz w:val="28"/>
          <w:szCs w:val="28"/>
          <w:lang w:eastAsia="ru-RU"/>
          <w14:ligatures w14:val="none"/>
        </w:rPr>
        <w:t xml:space="preserve"> образовательного процесса</w:t>
      </w:r>
      <w:r w:rsidRPr="009A4BDA">
        <w:rPr>
          <w:rFonts w:ascii="Times New Roman" w:eastAsia="Times New Roman" w:hAnsi="Times New Roman" w:cs="Times New Roman"/>
          <w:kern w:val="0"/>
          <w:sz w:val="28"/>
          <w:szCs w:val="28"/>
          <w:lang w:eastAsia="ru-RU"/>
          <w14:ligatures w14:val="none"/>
        </w:rPr>
        <w:t xml:space="preserve"> </w:t>
      </w:r>
      <w:r w:rsidRPr="009A4BDA">
        <w:rPr>
          <w:rFonts w:ascii="Times New Roman" w:eastAsia="Times New Roman" w:hAnsi="Times New Roman" w:cs="Times New Roman"/>
          <w:b/>
          <w:kern w:val="0"/>
          <w:sz w:val="28"/>
          <w:szCs w:val="28"/>
          <w:lang w:eastAsia="ru-RU"/>
          <w14:ligatures w14:val="none"/>
        </w:rPr>
        <w:t>в МБДОУ «Детский сад №1 «Аленушка»</w:t>
      </w:r>
      <w:r w:rsidRPr="009A4BDA">
        <w:rPr>
          <w:rFonts w:ascii="Times New Roman" w:eastAsia="Times New Roman" w:hAnsi="Times New Roman" w:cs="Times New Roman"/>
          <w:kern w:val="0"/>
          <w:sz w:val="28"/>
          <w:szCs w:val="28"/>
          <w:lang w:eastAsia="ru-RU"/>
          <w14:ligatures w14:val="none"/>
        </w:rPr>
        <w:t xml:space="preserve"> находится</w:t>
      </w:r>
      <w:r w:rsidRPr="009A4BDA">
        <w:rPr>
          <w:rFonts w:ascii="Times New Roman" w:eastAsia="Times New Roman" w:hAnsi="Times New Roman" w:cs="Times New Roman"/>
          <w:b/>
          <w:kern w:val="0"/>
          <w:sz w:val="28"/>
          <w:szCs w:val="28"/>
          <w:lang w:eastAsia="ru-RU"/>
          <w14:ligatures w14:val="none"/>
        </w:rPr>
        <w:t xml:space="preserve"> на достаточном уровне</w:t>
      </w:r>
      <w:r w:rsidRPr="009A4BDA">
        <w:rPr>
          <w:rFonts w:ascii="Times New Roman" w:eastAsia="Times New Roman" w:hAnsi="Times New Roman" w:cs="Times New Roman"/>
          <w:kern w:val="0"/>
          <w:sz w:val="28"/>
          <w:szCs w:val="28"/>
          <w:lang w:eastAsia="ru-RU"/>
          <w14:ligatures w14:val="none"/>
        </w:rPr>
        <w:t>. Детский сад реализует широкий спектр основных и дополнительных программ, образовательных технологий, что позволяет обеспечить развитие воспитанников в соответствии с их возрастными и индивидуальными особенностями, социальным заказом семей. В детском саду созданы условия для оздоровления детей, реализации различных форм социального партнёрства, взаимодействия с родителями воспитанников.</w:t>
      </w:r>
    </w:p>
    <w:p w:rsidR="009A4BDA" w:rsidRPr="009A4BDA" w:rsidRDefault="009A4BDA" w:rsidP="009A4BDA">
      <w:pPr>
        <w:spacing w:after="0" w:line="360" w:lineRule="auto"/>
        <w:jc w:val="center"/>
        <w:rPr>
          <w:rFonts w:ascii="Times New Roman" w:eastAsia="Times New Roman" w:hAnsi="Times New Roman" w:cs="Times New Roman"/>
          <w:b/>
          <w:kern w:val="0"/>
          <w:sz w:val="32"/>
          <w:szCs w:val="32"/>
          <w:lang w:eastAsia="ru-RU"/>
          <w14:ligatures w14:val="none"/>
        </w:rPr>
      </w:pPr>
    </w:p>
    <w:p w:rsidR="009A4BDA" w:rsidRPr="009A4BDA" w:rsidRDefault="009A4BDA" w:rsidP="009A4BDA">
      <w:pPr>
        <w:spacing w:after="0" w:line="360" w:lineRule="auto"/>
        <w:jc w:val="center"/>
        <w:rPr>
          <w:rFonts w:ascii="Times New Roman" w:eastAsia="Times New Roman" w:hAnsi="Times New Roman" w:cs="Times New Roman"/>
          <w:b/>
          <w:kern w:val="0"/>
          <w:sz w:val="32"/>
          <w:szCs w:val="32"/>
          <w:lang w:eastAsia="ru-RU"/>
          <w14:ligatures w14:val="none"/>
        </w:rPr>
      </w:pPr>
      <w:r w:rsidRPr="009A4BDA">
        <w:rPr>
          <w:rFonts w:ascii="Times New Roman" w:eastAsia="Times New Roman" w:hAnsi="Times New Roman" w:cs="Times New Roman"/>
          <w:b/>
          <w:kern w:val="0"/>
          <w:sz w:val="32"/>
          <w:szCs w:val="32"/>
          <w:lang w:eastAsia="ru-RU"/>
          <w14:ligatures w14:val="none"/>
        </w:rPr>
        <w:t>Раздел 3.  Условия осуществления образовательного процесса.</w:t>
      </w:r>
    </w:p>
    <w:p w:rsidR="009A4BDA" w:rsidRPr="009A4BDA" w:rsidRDefault="009A4BDA" w:rsidP="009A4BDA">
      <w:pPr>
        <w:spacing w:after="0" w:line="36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b/>
          <w:kern w:val="0"/>
          <w:sz w:val="32"/>
          <w:szCs w:val="32"/>
          <w:lang w:eastAsia="ru-RU"/>
          <w14:ligatures w14:val="none"/>
        </w:rPr>
        <w:t xml:space="preserve">                                      </w:t>
      </w:r>
    </w:p>
    <w:p w:rsidR="009A4BDA" w:rsidRPr="009A4BDA" w:rsidRDefault="009A4BDA" w:rsidP="009A4BDA">
      <w:pPr>
        <w:spacing w:after="0" w:line="360" w:lineRule="auto"/>
        <w:jc w:val="both"/>
        <w:rPr>
          <w:rFonts w:ascii="Times New Roman" w:eastAsia="Times New Roman" w:hAnsi="Times New Roman" w:cs="Times New Roman"/>
          <w:b/>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Детский сад обеспечен кадрами в соответствии со штатным расписанием.</w:t>
      </w:r>
    </w:p>
    <w:p w:rsidR="009A4BDA" w:rsidRPr="009A4BDA" w:rsidRDefault="009A4BDA" w:rsidP="009A4BDA">
      <w:pPr>
        <w:spacing w:before="100" w:beforeAutospacing="1" w:after="100" w:afterAutospacing="1" w:line="360" w:lineRule="auto"/>
        <w:jc w:val="both"/>
        <w:rPr>
          <w:rFonts w:ascii="Times New Roman" w:eastAsia="Times New Roman" w:hAnsi="Times New Roman" w:cs="Times New Roman"/>
          <w:b/>
          <w:i/>
          <w:kern w:val="0"/>
          <w:sz w:val="28"/>
          <w:szCs w:val="28"/>
          <w:lang w:eastAsia="ru-RU"/>
          <w14:ligatures w14:val="none"/>
        </w:rPr>
      </w:pPr>
      <w:r w:rsidRPr="009A4BDA">
        <w:rPr>
          <w:rFonts w:ascii="Times New Roman" w:eastAsia="Times New Roman" w:hAnsi="Times New Roman" w:cs="Times New Roman"/>
          <w:b/>
          <w:i/>
          <w:kern w:val="0"/>
          <w:sz w:val="28"/>
          <w:szCs w:val="28"/>
          <w:lang w:eastAsia="ru-RU"/>
          <w14:ligatures w14:val="none"/>
        </w:rPr>
        <w:t>Педагогический состав учреждения.</w:t>
      </w:r>
    </w:p>
    <w:tbl>
      <w:tblPr>
        <w:tblW w:w="9495" w:type="dxa"/>
        <w:tblInd w:w="108" w:type="dxa"/>
        <w:tblLayout w:type="fixed"/>
        <w:tblLook w:val="04A0" w:firstRow="1" w:lastRow="0" w:firstColumn="1" w:lastColumn="0" w:noHBand="0" w:noVBand="1"/>
      </w:tblPr>
      <w:tblGrid>
        <w:gridCol w:w="3655"/>
        <w:gridCol w:w="3433"/>
        <w:gridCol w:w="1304"/>
        <w:gridCol w:w="1103"/>
      </w:tblGrid>
      <w:tr w:rsidR="009A4BDA" w:rsidRPr="009A4BDA" w:rsidTr="00256EB4">
        <w:tc>
          <w:tcPr>
            <w:tcW w:w="7088" w:type="dxa"/>
            <w:gridSpan w:val="2"/>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Показатель</w:t>
            </w:r>
          </w:p>
        </w:tc>
        <w:tc>
          <w:tcPr>
            <w:tcW w:w="1304"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Кол-во</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w:t>
            </w:r>
          </w:p>
        </w:tc>
      </w:tr>
      <w:tr w:rsidR="009A4BDA" w:rsidRPr="009A4BDA" w:rsidTr="00256EB4">
        <w:tc>
          <w:tcPr>
            <w:tcW w:w="7088" w:type="dxa"/>
            <w:gridSpan w:val="2"/>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Укомплектованность штата педагогических работников (%)</w:t>
            </w:r>
          </w:p>
        </w:tc>
        <w:tc>
          <w:tcPr>
            <w:tcW w:w="1304" w:type="dxa"/>
            <w:tcBorders>
              <w:top w:val="single" w:sz="4" w:space="0" w:color="000000"/>
              <w:left w:val="single" w:sz="4" w:space="0" w:color="000000"/>
              <w:bottom w:val="single" w:sz="4" w:space="0" w:color="000000"/>
              <w:right w:val="nil"/>
            </w:tcBorders>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p>
        </w:tc>
        <w:tc>
          <w:tcPr>
            <w:tcW w:w="1103" w:type="dxa"/>
            <w:tcBorders>
              <w:top w:val="single" w:sz="4" w:space="0" w:color="000000"/>
              <w:left w:val="single" w:sz="4" w:space="0" w:color="000000"/>
              <w:bottom w:val="single" w:sz="4" w:space="0" w:color="000000"/>
              <w:right w:val="single" w:sz="4" w:space="0" w:color="000000"/>
            </w:tcBorders>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p>
        </w:tc>
      </w:tr>
      <w:tr w:rsidR="009A4BDA" w:rsidRPr="009A4BDA" w:rsidTr="00256EB4">
        <w:tc>
          <w:tcPr>
            <w:tcW w:w="7088" w:type="dxa"/>
            <w:gridSpan w:val="2"/>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Педагогические работники:</w:t>
            </w:r>
          </w:p>
          <w:p w:rsidR="009A4BDA" w:rsidRPr="009A4BDA" w:rsidRDefault="009A4BDA" w:rsidP="009A4BDA">
            <w:pPr>
              <w:tabs>
                <w:tab w:val="left" w:pos="7938"/>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всего</w:t>
            </w:r>
          </w:p>
        </w:tc>
        <w:tc>
          <w:tcPr>
            <w:tcW w:w="1304" w:type="dxa"/>
            <w:tcBorders>
              <w:top w:val="single" w:sz="4" w:space="0" w:color="000000"/>
              <w:left w:val="single" w:sz="4" w:space="0" w:color="000000"/>
              <w:bottom w:val="single" w:sz="4" w:space="0" w:color="000000"/>
              <w:right w:val="nil"/>
            </w:tcBorders>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p>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13</w:t>
            </w:r>
          </w:p>
        </w:tc>
        <w:tc>
          <w:tcPr>
            <w:tcW w:w="1103" w:type="dxa"/>
            <w:tcBorders>
              <w:top w:val="single" w:sz="4" w:space="0" w:color="000000"/>
              <w:left w:val="single" w:sz="4" w:space="0" w:color="000000"/>
              <w:bottom w:val="single" w:sz="4" w:space="0" w:color="000000"/>
              <w:right w:val="single" w:sz="4" w:space="0" w:color="000000"/>
            </w:tcBorders>
          </w:tcPr>
          <w:p w:rsidR="00002A6F" w:rsidRDefault="00002A6F" w:rsidP="009A4BDA">
            <w:pPr>
              <w:tabs>
                <w:tab w:val="left" w:pos="7938"/>
              </w:tabs>
              <w:spacing w:after="0" w:line="360" w:lineRule="auto"/>
              <w:jc w:val="both"/>
              <w:rPr>
                <w:rFonts w:ascii="Times New Roman" w:eastAsia="Times New Roman" w:hAnsi="Times New Roman" w:cs="Times New Roman"/>
                <w:kern w:val="0"/>
                <w:sz w:val="28"/>
                <w:szCs w:val="28"/>
                <w:lang w:eastAsia="ru-RU"/>
                <w14:ligatures w14:val="none"/>
              </w:rPr>
            </w:pPr>
          </w:p>
          <w:p w:rsidR="009A4BDA" w:rsidRPr="009A4BDA" w:rsidRDefault="00002A6F" w:rsidP="009A4BDA">
            <w:pPr>
              <w:tabs>
                <w:tab w:val="left" w:pos="7938"/>
              </w:tabs>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100</w:t>
            </w:r>
            <w:r w:rsidR="009A4BDA" w:rsidRPr="009A4BDA">
              <w:rPr>
                <w:rFonts w:ascii="Times New Roman" w:eastAsia="Times New Roman" w:hAnsi="Times New Roman" w:cs="Times New Roman"/>
                <w:kern w:val="0"/>
                <w:sz w:val="28"/>
                <w:szCs w:val="28"/>
                <w:lang w:eastAsia="ru-RU"/>
                <w14:ligatures w14:val="none"/>
              </w:rPr>
              <w:t>%</w:t>
            </w:r>
          </w:p>
        </w:tc>
      </w:tr>
      <w:tr w:rsidR="009A4BDA" w:rsidRPr="009A4BDA" w:rsidTr="00256EB4">
        <w:tc>
          <w:tcPr>
            <w:tcW w:w="7088" w:type="dxa"/>
            <w:gridSpan w:val="2"/>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Вакансии (указать должности)</w:t>
            </w:r>
          </w:p>
          <w:p w:rsidR="009A4BDA" w:rsidRPr="009A4BDA" w:rsidRDefault="009A4BDA" w:rsidP="009A4BDA">
            <w:pPr>
              <w:tabs>
                <w:tab w:val="left" w:pos="7938"/>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w:t>
            </w:r>
          </w:p>
        </w:tc>
        <w:tc>
          <w:tcPr>
            <w:tcW w:w="1304" w:type="dxa"/>
            <w:tcBorders>
              <w:top w:val="single" w:sz="4" w:space="0" w:color="000000"/>
              <w:left w:val="single" w:sz="4" w:space="0" w:color="000000"/>
              <w:bottom w:val="single" w:sz="4" w:space="0" w:color="000000"/>
              <w:right w:val="nil"/>
            </w:tcBorders>
            <w:hideMark/>
          </w:tcPr>
          <w:p w:rsidR="009A4BDA" w:rsidRPr="009A4BDA" w:rsidRDefault="00002A6F"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002A6F"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p>
        </w:tc>
      </w:tr>
      <w:tr w:rsidR="009A4BDA" w:rsidRPr="009A4BDA" w:rsidTr="00256EB4">
        <w:trPr>
          <w:trHeight w:val="70"/>
        </w:trPr>
        <w:tc>
          <w:tcPr>
            <w:tcW w:w="3655" w:type="dxa"/>
            <w:vMerge w:val="restart"/>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Образовательный уровень </w:t>
            </w:r>
            <w:r w:rsidRPr="009A4BDA">
              <w:rPr>
                <w:rFonts w:ascii="Times New Roman" w:eastAsia="Times New Roman" w:hAnsi="Times New Roman" w:cs="Times New Roman"/>
                <w:kern w:val="0"/>
                <w:sz w:val="28"/>
                <w:szCs w:val="28"/>
                <w:lang w:eastAsia="ru-RU"/>
                <w14:ligatures w14:val="none"/>
              </w:rPr>
              <w:lastRenderedPageBreak/>
              <w:t>педагогических работников</w:t>
            </w:r>
          </w:p>
        </w:tc>
        <w:tc>
          <w:tcPr>
            <w:tcW w:w="3433"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с высшим образованием</w:t>
            </w:r>
          </w:p>
        </w:tc>
        <w:tc>
          <w:tcPr>
            <w:tcW w:w="1304"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1</w:t>
            </w:r>
            <w:r w:rsidR="00A42FBD">
              <w:rPr>
                <w:rFonts w:ascii="Times New Roman" w:eastAsia="Times New Roman" w:hAnsi="Times New Roman" w:cs="Times New Roman"/>
                <w:kern w:val="0"/>
                <w:sz w:val="28"/>
                <w:szCs w:val="28"/>
                <w:lang w:eastAsia="ru-RU"/>
                <w14:ligatures w14:val="none"/>
              </w:rPr>
              <w:t>1</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CA74F3"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8</w:t>
            </w:r>
            <w:r w:rsidR="00A42FBD">
              <w:rPr>
                <w:rFonts w:ascii="Times New Roman" w:eastAsia="Times New Roman" w:hAnsi="Times New Roman" w:cs="Times New Roman"/>
                <w:kern w:val="0"/>
                <w:sz w:val="28"/>
                <w:szCs w:val="28"/>
                <w:lang w:eastAsia="ru-RU"/>
                <w14:ligatures w14:val="none"/>
              </w:rPr>
              <w:t>5</w:t>
            </w:r>
            <w:r w:rsidR="009A4BDA" w:rsidRPr="009A4BDA">
              <w:rPr>
                <w:rFonts w:ascii="Times New Roman" w:eastAsia="Times New Roman" w:hAnsi="Times New Roman" w:cs="Times New Roman"/>
                <w:kern w:val="0"/>
                <w:sz w:val="28"/>
                <w:szCs w:val="28"/>
                <w:lang w:eastAsia="ru-RU"/>
                <w14:ligatures w14:val="none"/>
              </w:rPr>
              <w:t>%</w:t>
            </w:r>
          </w:p>
        </w:tc>
      </w:tr>
      <w:tr w:rsidR="009A4BDA" w:rsidRPr="009A4BDA" w:rsidTr="00256EB4">
        <w:trPr>
          <w:trHeight w:val="70"/>
        </w:trPr>
        <w:tc>
          <w:tcPr>
            <w:tcW w:w="3655" w:type="dxa"/>
            <w:vMerge/>
            <w:tcBorders>
              <w:top w:val="single" w:sz="4" w:space="0" w:color="000000"/>
              <w:left w:val="single" w:sz="4" w:space="0" w:color="000000"/>
              <w:bottom w:val="single" w:sz="4" w:space="0" w:color="000000"/>
              <w:right w:val="nil"/>
            </w:tcBorders>
            <w:vAlign w:val="center"/>
            <w:hideMark/>
          </w:tcPr>
          <w:p w:rsidR="009A4BDA" w:rsidRPr="009A4BDA" w:rsidRDefault="009A4BDA" w:rsidP="009A4BDA">
            <w:pPr>
              <w:spacing w:after="0" w:line="240" w:lineRule="auto"/>
              <w:rPr>
                <w:rFonts w:ascii="Times New Roman" w:eastAsia="Times New Roman" w:hAnsi="Times New Roman" w:cs="Times New Roman"/>
                <w:kern w:val="0"/>
                <w:sz w:val="28"/>
                <w:szCs w:val="28"/>
                <w:lang w:eastAsia="ru-RU"/>
                <w14:ligatures w14:val="none"/>
              </w:rPr>
            </w:pPr>
          </w:p>
        </w:tc>
        <w:tc>
          <w:tcPr>
            <w:tcW w:w="3433"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со средним специальным образованием</w:t>
            </w:r>
          </w:p>
        </w:tc>
        <w:tc>
          <w:tcPr>
            <w:tcW w:w="1304" w:type="dxa"/>
            <w:tcBorders>
              <w:top w:val="single" w:sz="4" w:space="0" w:color="000000"/>
              <w:left w:val="single" w:sz="4" w:space="0" w:color="000000"/>
              <w:bottom w:val="single" w:sz="4" w:space="0" w:color="000000"/>
              <w:right w:val="nil"/>
            </w:tcBorders>
            <w:hideMark/>
          </w:tcPr>
          <w:p w:rsidR="009A4BDA" w:rsidRPr="009A4BDA" w:rsidRDefault="00002A6F"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w:t>
            </w:r>
            <w:r w:rsidR="00CA74F3">
              <w:rPr>
                <w:rFonts w:ascii="Times New Roman" w:eastAsia="Times New Roman" w:hAnsi="Times New Roman" w:cs="Times New Roman"/>
                <w:kern w:val="0"/>
                <w:sz w:val="28"/>
                <w:szCs w:val="28"/>
                <w:lang w:eastAsia="ru-RU"/>
                <w14:ligatures w14:val="none"/>
              </w:rPr>
              <w:t>1</w:t>
            </w:r>
            <w:r w:rsidR="00A42FBD">
              <w:rPr>
                <w:rFonts w:ascii="Times New Roman" w:eastAsia="Times New Roman" w:hAnsi="Times New Roman" w:cs="Times New Roman"/>
                <w:kern w:val="0"/>
                <w:sz w:val="28"/>
                <w:szCs w:val="28"/>
                <w:lang w:eastAsia="ru-RU"/>
                <w14:ligatures w14:val="none"/>
              </w:rPr>
              <w:t>5</w:t>
            </w:r>
            <w:r w:rsidRPr="009A4BDA">
              <w:rPr>
                <w:rFonts w:ascii="Times New Roman" w:eastAsia="Times New Roman" w:hAnsi="Times New Roman" w:cs="Times New Roman"/>
                <w:kern w:val="0"/>
                <w:sz w:val="28"/>
                <w:szCs w:val="28"/>
                <w:lang w:eastAsia="ru-RU"/>
                <w14:ligatures w14:val="none"/>
              </w:rPr>
              <w:t>%</w:t>
            </w:r>
          </w:p>
        </w:tc>
      </w:tr>
      <w:tr w:rsidR="009A4BDA" w:rsidRPr="009A4BDA" w:rsidTr="00256EB4">
        <w:trPr>
          <w:trHeight w:val="140"/>
        </w:trPr>
        <w:tc>
          <w:tcPr>
            <w:tcW w:w="7088" w:type="dxa"/>
            <w:gridSpan w:val="2"/>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Педагогические работники, прошедшие курсы повышения квалификации за последние 3 года</w:t>
            </w:r>
          </w:p>
        </w:tc>
        <w:tc>
          <w:tcPr>
            <w:tcW w:w="1304" w:type="dxa"/>
            <w:tcBorders>
              <w:top w:val="single" w:sz="4" w:space="0" w:color="000000"/>
              <w:left w:val="single" w:sz="4" w:space="0" w:color="000000"/>
              <w:bottom w:val="single" w:sz="4" w:space="0" w:color="000000"/>
              <w:right w:val="nil"/>
            </w:tcBorders>
            <w:hideMark/>
          </w:tcPr>
          <w:p w:rsidR="009A4BDA" w:rsidRPr="009A4BDA" w:rsidRDefault="00CA74F3"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11</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85%</w:t>
            </w:r>
            <w:r w:rsidR="00CA74F3">
              <w:rPr>
                <w:rFonts w:ascii="Times New Roman" w:eastAsia="Times New Roman" w:hAnsi="Times New Roman" w:cs="Times New Roman"/>
                <w:kern w:val="0"/>
                <w:sz w:val="28"/>
                <w:szCs w:val="28"/>
                <w:lang w:eastAsia="ru-RU"/>
                <w14:ligatures w14:val="none"/>
              </w:rPr>
              <w:t xml:space="preserve"> </w:t>
            </w:r>
            <w:r w:rsidR="009A4BDA" w:rsidRPr="009A4BDA">
              <w:rPr>
                <w:rFonts w:ascii="Times New Roman" w:eastAsia="Times New Roman" w:hAnsi="Times New Roman" w:cs="Times New Roman"/>
                <w:kern w:val="0"/>
                <w:sz w:val="28"/>
                <w:szCs w:val="28"/>
                <w:lang w:eastAsia="ru-RU"/>
                <w14:ligatures w14:val="none"/>
              </w:rPr>
              <w:t xml:space="preserve">%  </w:t>
            </w:r>
          </w:p>
        </w:tc>
      </w:tr>
      <w:tr w:rsidR="009A4BDA" w:rsidRPr="009A4BDA" w:rsidTr="00256EB4">
        <w:trPr>
          <w:trHeight w:val="70"/>
        </w:trPr>
        <w:tc>
          <w:tcPr>
            <w:tcW w:w="3655" w:type="dxa"/>
            <w:vMerge w:val="restart"/>
            <w:tcBorders>
              <w:top w:val="single" w:sz="4" w:space="0" w:color="000000"/>
              <w:left w:val="single" w:sz="4" w:space="0" w:color="000000"/>
              <w:bottom w:val="single" w:sz="4" w:space="0" w:color="auto"/>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Педагогически работники, имеющие квалификационную категорию</w:t>
            </w:r>
          </w:p>
        </w:tc>
        <w:tc>
          <w:tcPr>
            <w:tcW w:w="3433"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Всего</w:t>
            </w:r>
          </w:p>
        </w:tc>
        <w:tc>
          <w:tcPr>
            <w:tcW w:w="1304"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1</w:t>
            </w:r>
            <w:r w:rsidR="00A42FBD">
              <w:rPr>
                <w:rFonts w:ascii="Times New Roman" w:eastAsia="Times New Roman" w:hAnsi="Times New Roman" w:cs="Times New Roman"/>
                <w:kern w:val="0"/>
                <w:sz w:val="28"/>
                <w:szCs w:val="28"/>
                <w:lang w:eastAsia="ru-RU"/>
                <w14:ligatures w14:val="none"/>
              </w:rPr>
              <w:t>2</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w:t>
            </w:r>
            <w:r w:rsidR="00707A2D">
              <w:rPr>
                <w:rFonts w:ascii="Times New Roman" w:eastAsia="Times New Roman" w:hAnsi="Times New Roman" w:cs="Times New Roman"/>
                <w:kern w:val="0"/>
                <w:sz w:val="28"/>
                <w:szCs w:val="28"/>
                <w:lang w:eastAsia="ru-RU"/>
                <w14:ligatures w14:val="none"/>
              </w:rPr>
              <w:t xml:space="preserve"> 92</w:t>
            </w:r>
            <w:r w:rsidRPr="009A4BDA">
              <w:rPr>
                <w:rFonts w:ascii="Times New Roman" w:eastAsia="Times New Roman" w:hAnsi="Times New Roman" w:cs="Times New Roman"/>
                <w:kern w:val="0"/>
                <w:sz w:val="28"/>
                <w:szCs w:val="28"/>
                <w:lang w:eastAsia="ru-RU"/>
                <w14:ligatures w14:val="none"/>
              </w:rPr>
              <w:t>%</w:t>
            </w:r>
          </w:p>
        </w:tc>
      </w:tr>
      <w:tr w:rsidR="009A4BDA" w:rsidRPr="009A4BDA" w:rsidTr="00256EB4">
        <w:trPr>
          <w:trHeight w:val="70"/>
        </w:trPr>
        <w:tc>
          <w:tcPr>
            <w:tcW w:w="3655" w:type="dxa"/>
            <w:vMerge/>
            <w:tcBorders>
              <w:top w:val="single" w:sz="4" w:space="0" w:color="000000"/>
              <w:left w:val="single" w:sz="4" w:space="0" w:color="000000"/>
              <w:bottom w:val="single" w:sz="4" w:space="0" w:color="auto"/>
              <w:right w:val="nil"/>
            </w:tcBorders>
            <w:vAlign w:val="center"/>
            <w:hideMark/>
          </w:tcPr>
          <w:p w:rsidR="009A4BDA" w:rsidRPr="009A4BDA" w:rsidRDefault="009A4BDA" w:rsidP="009A4BDA">
            <w:pPr>
              <w:spacing w:after="0" w:line="240" w:lineRule="auto"/>
              <w:rPr>
                <w:rFonts w:ascii="Times New Roman" w:eastAsia="Times New Roman" w:hAnsi="Times New Roman" w:cs="Times New Roman"/>
                <w:kern w:val="0"/>
                <w:sz w:val="28"/>
                <w:szCs w:val="28"/>
                <w:lang w:eastAsia="ru-RU"/>
                <w14:ligatures w14:val="none"/>
              </w:rPr>
            </w:pPr>
          </w:p>
        </w:tc>
        <w:tc>
          <w:tcPr>
            <w:tcW w:w="3433"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Высшую</w:t>
            </w:r>
          </w:p>
        </w:tc>
        <w:tc>
          <w:tcPr>
            <w:tcW w:w="1304" w:type="dxa"/>
            <w:tcBorders>
              <w:top w:val="single" w:sz="4" w:space="0" w:color="000000"/>
              <w:left w:val="single" w:sz="4" w:space="0" w:color="000000"/>
              <w:bottom w:val="single" w:sz="4" w:space="0" w:color="000000"/>
              <w:right w:val="nil"/>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10</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FC6C81"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707A2D">
              <w:rPr>
                <w:rFonts w:ascii="Times New Roman" w:eastAsia="Times New Roman" w:hAnsi="Times New Roman" w:cs="Times New Roman"/>
                <w:kern w:val="0"/>
                <w:sz w:val="28"/>
                <w:szCs w:val="28"/>
                <w:lang w:eastAsia="ru-RU"/>
                <w14:ligatures w14:val="none"/>
              </w:rPr>
              <w:t>77</w:t>
            </w:r>
            <w:r w:rsidR="007561A2">
              <w:rPr>
                <w:rFonts w:ascii="Times New Roman" w:eastAsia="Times New Roman" w:hAnsi="Times New Roman" w:cs="Times New Roman"/>
                <w:kern w:val="0"/>
                <w:sz w:val="28"/>
                <w:szCs w:val="28"/>
                <w:lang w:eastAsia="ru-RU"/>
                <w14:ligatures w14:val="none"/>
              </w:rPr>
              <w:t xml:space="preserve"> </w:t>
            </w:r>
            <w:r w:rsidR="009A4BDA" w:rsidRPr="009A4BDA">
              <w:rPr>
                <w:rFonts w:ascii="Times New Roman" w:eastAsia="Times New Roman" w:hAnsi="Times New Roman" w:cs="Times New Roman"/>
                <w:kern w:val="0"/>
                <w:sz w:val="28"/>
                <w:szCs w:val="28"/>
                <w:lang w:eastAsia="ru-RU"/>
                <w14:ligatures w14:val="none"/>
              </w:rPr>
              <w:t>%</w:t>
            </w:r>
          </w:p>
        </w:tc>
      </w:tr>
      <w:tr w:rsidR="009A4BDA" w:rsidRPr="009A4BDA" w:rsidTr="00256EB4">
        <w:trPr>
          <w:trHeight w:val="294"/>
        </w:trPr>
        <w:tc>
          <w:tcPr>
            <w:tcW w:w="3655" w:type="dxa"/>
            <w:vMerge/>
            <w:tcBorders>
              <w:top w:val="single" w:sz="4" w:space="0" w:color="000000"/>
              <w:left w:val="single" w:sz="4" w:space="0" w:color="000000"/>
              <w:bottom w:val="single" w:sz="4" w:space="0" w:color="auto"/>
              <w:right w:val="nil"/>
            </w:tcBorders>
            <w:vAlign w:val="center"/>
            <w:hideMark/>
          </w:tcPr>
          <w:p w:rsidR="009A4BDA" w:rsidRPr="009A4BDA" w:rsidRDefault="009A4BDA" w:rsidP="009A4BDA">
            <w:pPr>
              <w:spacing w:after="0" w:line="240" w:lineRule="auto"/>
              <w:rPr>
                <w:rFonts w:ascii="Times New Roman" w:eastAsia="Times New Roman" w:hAnsi="Times New Roman" w:cs="Times New Roman"/>
                <w:kern w:val="0"/>
                <w:sz w:val="28"/>
                <w:szCs w:val="28"/>
                <w:lang w:eastAsia="ru-RU"/>
                <w14:ligatures w14:val="none"/>
              </w:rPr>
            </w:pPr>
          </w:p>
        </w:tc>
        <w:tc>
          <w:tcPr>
            <w:tcW w:w="3433" w:type="dxa"/>
            <w:tcBorders>
              <w:top w:val="single" w:sz="4" w:space="0" w:color="000000"/>
              <w:left w:val="single" w:sz="4" w:space="0" w:color="000000"/>
              <w:bottom w:val="nil"/>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Первую</w:t>
            </w:r>
          </w:p>
        </w:tc>
        <w:tc>
          <w:tcPr>
            <w:tcW w:w="1304" w:type="dxa"/>
            <w:tcBorders>
              <w:top w:val="single" w:sz="4" w:space="0" w:color="000000"/>
              <w:left w:val="single" w:sz="4" w:space="0" w:color="000000"/>
              <w:bottom w:val="nil"/>
              <w:right w:val="nil"/>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103" w:type="dxa"/>
            <w:tcBorders>
              <w:top w:val="single" w:sz="4" w:space="0" w:color="000000"/>
              <w:left w:val="single" w:sz="4" w:space="0" w:color="000000"/>
              <w:bottom w:val="nil"/>
              <w:right w:val="single" w:sz="4" w:space="0" w:color="000000"/>
            </w:tcBorders>
            <w:hideMark/>
          </w:tcPr>
          <w:p w:rsidR="009A4BDA" w:rsidRPr="009A4BDA" w:rsidRDefault="00FC6C81"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707A2D">
              <w:rPr>
                <w:rFonts w:ascii="Times New Roman" w:eastAsia="Times New Roman" w:hAnsi="Times New Roman" w:cs="Times New Roman"/>
                <w:kern w:val="0"/>
                <w:sz w:val="28"/>
                <w:szCs w:val="28"/>
                <w:lang w:eastAsia="ru-RU"/>
                <w14:ligatures w14:val="none"/>
              </w:rPr>
              <w:t>15</w:t>
            </w:r>
            <w:r>
              <w:rPr>
                <w:rFonts w:ascii="Times New Roman" w:eastAsia="Times New Roman" w:hAnsi="Times New Roman" w:cs="Times New Roman"/>
                <w:kern w:val="0"/>
                <w:sz w:val="28"/>
                <w:szCs w:val="28"/>
                <w:lang w:eastAsia="ru-RU"/>
                <w14:ligatures w14:val="none"/>
              </w:rPr>
              <w:t xml:space="preserve"> </w:t>
            </w:r>
            <w:r w:rsidR="009A4BDA" w:rsidRPr="009A4BDA">
              <w:rPr>
                <w:rFonts w:ascii="Times New Roman" w:eastAsia="Times New Roman" w:hAnsi="Times New Roman" w:cs="Times New Roman"/>
                <w:kern w:val="0"/>
                <w:sz w:val="28"/>
                <w:szCs w:val="28"/>
                <w:lang w:eastAsia="ru-RU"/>
                <w14:ligatures w14:val="none"/>
              </w:rPr>
              <w:t>%</w:t>
            </w:r>
          </w:p>
        </w:tc>
      </w:tr>
      <w:tr w:rsidR="009A4BDA" w:rsidRPr="009A4BDA" w:rsidTr="00256EB4">
        <w:trPr>
          <w:trHeight w:val="294"/>
        </w:trPr>
        <w:tc>
          <w:tcPr>
            <w:tcW w:w="3655" w:type="dxa"/>
            <w:vMerge/>
            <w:tcBorders>
              <w:top w:val="single" w:sz="4" w:space="0" w:color="000000"/>
              <w:left w:val="single" w:sz="4" w:space="0" w:color="000000"/>
              <w:bottom w:val="single" w:sz="4" w:space="0" w:color="auto"/>
              <w:right w:val="nil"/>
            </w:tcBorders>
            <w:vAlign w:val="center"/>
            <w:hideMark/>
          </w:tcPr>
          <w:p w:rsidR="009A4BDA" w:rsidRPr="009A4BDA" w:rsidRDefault="009A4BDA" w:rsidP="009A4BDA">
            <w:pPr>
              <w:spacing w:after="0" w:line="240" w:lineRule="auto"/>
              <w:rPr>
                <w:rFonts w:ascii="Times New Roman" w:eastAsia="Times New Roman" w:hAnsi="Times New Roman" w:cs="Times New Roman"/>
                <w:kern w:val="0"/>
                <w:sz w:val="28"/>
                <w:szCs w:val="28"/>
                <w:lang w:eastAsia="ru-RU"/>
                <w14:ligatures w14:val="none"/>
              </w:rPr>
            </w:pPr>
          </w:p>
        </w:tc>
        <w:tc>
          <w:tcPr>
            <w:tcW w:w="3433" w:type="dxa"/>
            <w:tcBorders>
              <w:top w:val="single" w:sz="4" w:space="0" w:color="000000"/>
              <w:left w:val="single" w:sz="4" w:space="0" w:color="000000"/>
              <w:bottom w:val="single" w:sz="4" w:space="0" w:color="auto"/>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без категории</w:t>
            </w:r>
          </w:p>
        </w:tc>
        <w:tc>
          <w:tcPr>
            <w:tcW w:w="1304" w:type="dxa"/>
            <w:tcBorders>
              <w:top w:val="single" w:sz="4" w:space="0" w:color="000000"/>
              <w:left w:val="single" w:sz="4" w:space="0" w:color="000000"/>
              <w:bottom w:val="single" w:sz="4" w:space="0" w:color="auto"/>
              <w:right w:val="nil"/>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1</w:t>
            </w:r>
          </w:p>
        </w:tc>
        <w:tc>
          <w:tcPr>
            <w:tcW w:w="1103" w:type="dxa"/>
            <w:tcBorders>
              <w:top w:val="single" w:sz="4" w:space="0" w:color="000000"/>
              <w:left w:val="single" w:sz="4" w:space="0" w:color="000000"/>
              <w:bottom w:val="single" w:sz="4" w:space="0" w:color="auto"/>
              <w:right w:val="single" w:sz="4" w:space="0" w:color="000000"/>
            </w:tcBorders>
            <w:hideMark/>
          </w:tcPr>
          <w:p w:rsidR="009A4BDA" w:rsidRPr="009A4BDA" w:rsidRDefault="00707A2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8  </w:t>
            </w:r>
            <w:r w:rsidR="009A4BDA" w:rsidRPr="009A4BDA">
              <w:rPr>
                <w:rFonts w:ascii="Times New Roman" w:eastAsia="Times New Roman" w:hAnsi="Times New Roman" w:cs="Times New Roman"/>
                <w:kern w:val="0"/>
                <w:sz w:val="28"/>
                <w:szCs w:val="28"/>
                <w:lang w:eastAsia="ru-RU"/>
                <w14:ligatures w14:val="none"/>
              </w:rPr>
              <w:t>%</w:t>
            </w:r>
          </w:p>
        </w:tc>
      </w:tr>
      <w:tr w:rsidR="009A4BDA" w:rsidRPr="009A4BDA" w:rsidTr="00256EB4">
        <w:trPr>
          <w:trHeight w:val="70"/>
        </w:trPr>
        <w:tc>
          <w:tcPr>
            <w:tcW w:w="3655" w:type="dxa"/>
            <w:vMerge w:val="restart"/>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Состав педагогического коллектива по стажу работы</w:t>
            </w:r>
          </w:p>
        </w:tc>
        <w:tc>
          <w:tcPr>
            <w:tcW w:w="3433"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1-3 лет</w:t>
            </w:r>
          </w:p>
        </w:tc>
        <w:tc>
          <w:tcPr>
            <w:tcW w:w="1304" w:type="dxa"/>
            <w:tcBorders>
              <w:top w:val="single" w:sz="4" w:space="0" w:color="000000"/>
              <w:left w:val="single" w:sz="4" w:space="0" w:color="000000"/>
              <w:bottom w:val="single" w:sz="4" w:space="0" w:color="000000"/>
              <w:right w:val="nil"/>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0</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707A2D">
              <w:rPr>
                <w:rFonts w:ascii="Times New Roman" w:eastAsia="Times New Roman" w:hAnsi="Times New Roman" w:cs="Times New Roman"/>
                <w:kern w:val="0"/>
                <w:sz w:val="28"/>
                <w:szCs w:val="28"/>
                <w:lang w:eastAsia="ru-RU"/>
                <w14:ligatures w14:val="none"/>
              </w:rPr>
              <w:t>0</w:t>
            </w:r>
          </w:p>
        </w:tc>
      </w:tr>
      <w:tr w:rsidR="009A4BDA" w:rsidRPr="009A4BDA" w:rsidTr="00256EB4">
        <w:trPr>
          <w:trHeight w:val="70"/>
        </w:trPr>
        <w:tc>
          <w:tcPr>
            <w:tcW w:w="3655" w:type="dxa"/>
            <w:vMerge/>
            <w:tcBorders>
              <w:top w:val="single" w:sz="4" w:space="0" w:color="000000"/>
              <w:left w:val="single" w:sz="4" w:space="0" w:color="000000"/>
              <w:bottom w:val="single" w:sz="4" w:space="0" w:color="000000"/>
              <w:right w:val="nil"/>
            </w:tcBorders>
            <w:vAlign w:val="center"/>
            <w:hideMark/>
          </w:tcPr>
          <w:p w:rsidR="009A4BDA" w:rsidRPr="009A4BDA" w:rsidRDefault="009A4BDA" w:rsidP="009A4BDA">
            <w:pPr>
              <w:spacing w:after="0" w:line="240" w:lineRule="auto"/>
              <w:rPr>
                <w:rFonts w:ascii="Times New Roman" w:eastAsia="Times New Roman" w:hAnsi="Times New Roman" w:cs="Times New Roman"/>
                <w:kern w:val="0"/>
                <w:sz w:val="28"/>
                <w:szCs w:val="28"/>
                <w:lang w:eastAsia="ru-RU"/>
                <w14:ligatures w14:val="none"/>
              </w:rPr>
            </w:pPr>
          </w:p>
        </w:tc>
        <w:tc>
          <w:tcPr>
            <w:tcW w:w="3433"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3- 5 лет</w:t>
            </w:r>
          </w:p>
        </w:tc>
        <w:tc>
          <w:tcPr>
            <w:tcW w:w="1304" w:type="dxa"/>
            <w:tcBorders>
              <w:top w:val="single" w:sz="4" w:space="0" w:color="000000"/>
              <w:left w:val="single" w:sz="4" w:space="0" w:color="000000"/>
              <w:bottom w:val="single" w:sz="4" w:space="0" w:color="000000"/>
              <w:right w:val="nil"/>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0</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0</w:t>
            </w:r>
          </w:p>
        </w:tc>
      </w:tr>
      <w:tr w:rsidR="009A4BDA" w:rsidRPr="009A4BDA" w:rsidTr="00256EB4">
        <w:trPr>
          <w:trHeight w:val="70"/>
        </w:trPr>
        <w:tc>
          <w:tcPr>
            <w:tcW w:w="3655" w:type="dxa"/>
            <w:vMerge/>
            <w:tcBorders>
              <w:top w:val="single" w:sz="4" w:space="0" w:color="000000"/>
              <w:left w:val="single" w:sz="4" w:space="0" w:color="000000"/>
              <w:bottom w:val="single" w:sz="4" w:space="0" w:color="000000"/>
              <w:right w:val="nil"/>
            </w:tcBorders>
            <w:vAlign w:val="center"/>
            <w:hideMark/>
          </w:tcPr>
          <w:p w:rsidR="009A4BDA" w:rsidRPr="009A4BDA" w:rsidRDefault="009A4BDA" w:rsidP="009A4BDA">
            <w:pPr>
              <w:spacing w:after="0" w:line="240" w:lineRule="auto"/>
              <w:rPr>
                <w:rFonts w:ascii="Times New Roman" w:eastAsia="Times New Roman" w:hAnsi="Times New Roman" w:cs="Times New Roman"/>
                <w:kern w:val="0"/>
                <w:sz w:val="28"/>
                <w:szCs w:val="28"/>
                <w:lang w:eastAsia="ru-RU"/>
                <w14:ligatures w14:val="none"/>
              </w:rPr>
            </w:pPr>
          </w:p>
        </w:tc>
        <w:tc>
          <w:tcPr>
            <w:tcW w:w="3433"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5-15 лет</w:t>
            </w:r>
          </w:p>
        </w:tc>
        <w:tc>
          <w:tcPr>
            <w:tcW w:w="1304" w:type="dxa"/>
            <w:tcBorders>
              <w:top w:val="single" w:sz="4" w:space="0" w:color="000000"/>
              <w:left w:val="single" w:sz="4" w:space="0" w:color="000000"/>
              <w:bottom w:val="single" w:sz="4" w:space="0" w:color="000000"/>
              <w:right w:val="nil"/>
            </w:tcBorders>
            <w:hideMark/>
          </w:tcPr>
          <w:p w:rsidR="009A4BDA" w:rsidRPr="009A4BDA" w:rsidRDefault="007561A2"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5</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7561A2">
              <w:rPr>
                <w:rFonts w:ascii="Times New Roman" w:eastAsia="Times New Roman" w:hAnsi="Times New Roman" w:cs="Times New Roman"/>
                <w:kern w:val="0"/>
                <w:sz w:val="28"/>
                <w:szCs w:val="28"/>
                <w:lang w:eastAsia="ru-RU"/>
                <w14:ligatures w14:val="none"/>
              </w:rPr>
              <w:t xml:space="preserve"> </w:t>
            </w:r>
            <w:r w:rsidR="00707A2D">
              <w:rPr>
                <w:rFonts w:ascii="Times New Roman" w:eastAsia="Times New Roman" w:hAnsi="Times New Roman" w:cs="Times New Roman"/>
                <w:kern w:val="0"/>
                <w:sz w:val="28"/>
                <w:szCs w:val="28"/>
                <w:lang w:eastAsia="ru-RU"/>
                <w14:ligatures w14:val="none"/>
              </w:rPr>
              <w:t>38</w:t>
            </w:r>
            <w:r w:rsidR="009A4BDA" w:rsidRPr="009A4BDA">
              <w:rPr>
                <w:rFonts w:ascii="Times New Roman" w:eastAsia="Times New Roman" w:hAnsi="Times New Roman" w:cs="Times New Roman"/>
                <w:kern w:val="0"/>
                <w:sz w:val="28"/>
                <w:szCs w:val="28"/>
                <w:lang w:eastAsia="ru-RU"/>
                <w14:ligatures w14:val="none"/>
              </w:rPr>
              <w:t>%</w:t>
            </w:r>
          </w:p>
        </w:tc>
      </w:tr>
      <w:tr w:rsidR="009A4BDA" w:rsidRPr="009A4BDA" w:rsidTr="00256EB4">
        <w:trPr>
          <w:trHeight w:val="70"/>
        </w:trPr>
        <w:tc>
          <w:tcPr>
            <w:tcW w:w="3655" w:type="dxa"/>
            <w:vMerge/>
            <w:tcBorders>
              <w:top w:val="single" w:sz="4" w:space="0" w:color="000000"/>
              <w:left w:val="single" w:sz="4" w:space="0" w:color="000000"/>
              <w:bottom w:val="single" w:sz="4" w:space="0" w:color="000000"/>
              <w:right w:val="nil"/>
            </w:tcBorders>
            <w:vAlign w:val="center"/>
            <w:hideMark/>
          </w:tcPr>
          <w:p w:rsidR="009A4BDA" w:rsidRPr="009A4BDA" w:rsidRDefault="009A4BDA" w:rsidP="009A4BDA">
            <w:pPr>
              <w:spacing w:after="0" w:line="240" w:lineRule="auto"/>
              <w:rPr>
                <w:rFonts w:ascii="Times New Roman" w:eastAsia="Times New Roman" w:hAnsi="Times New Roman" w:cs="Times New Roman"/>
                <w:kern w:val="0"/>
                <w:sz w:val="28"/>
                <w:szCs w:val="28"/>
                <w:lang w:eastAsia="ru-RU"/>
                <w14:ligatures w14:val="none"/>
              </w:rPr>
            </w:pPr>
          </w:p>
        </w:tc>
        <w:tc>
          <w:tcPr>
            <w:tcW w:w="3433"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15-20 лет</w:t>
            </w:r>
          </w:p>
        </w:tc>
        <w:tc>
          <w:tcPr>
            <w:tcW w:w="1304" w:type="dxa"/>
            <w:tcBorders>
              <w:top w:val="single" w:sz="4" w:space="0" w:color="000000"/>
              <w:left w:val="single" w:sz="4" w:space="0" w:color="000000"/>
              <w:bottom w:val="single" w:sz="4" w:space="0" w:color="000000"/>
              <w:right w:val="nil"/>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707A2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15</w:t>
            </w:r>
            <w:r w:rsidR="00A42FBD">
              <w:rPr>
                <w:rFonts w:ascii="Times New Roman" w:eastAsia="Times New Roman" w:hAnsi="Times New Roman" w:cs="Times New Roman"/>
                <w:kern w:val="0"/>
                <w:sz w:val="28"/>
                <w:szCs w:val="28"/>
                <w:lang w:eastAsia="ru-RU"/>
                <w14:ligatures w14:val="none"/>
              </w:rPr>
              <w:t xml:space="preserve">  </w:t>
            </w:r>
            <w:r w:rsidR="009A4BDA" w:rsidRPr="009A4BDA">
              <w:rPr>
                <w:rFonts w:ascii="Times New Roman" w:eastAsia="Times New Roman" w:hAnsi="Times New Roman" w:cs="Times New Roman"/>
                <w:kern w:val="0"/>
                <w:sz w:val="28"/>
                <w:szCs w:val="28"/>
                <w:lang w:eastAsia="ru-RU"/>
                <w14:ligatures w14:val="none"/>
              </w:rPr>
              <w:t>%</w:t>
            </w:r>
          </w:p>
        </w:tc>
      </w:tr>
      <w:tr w:rsidR="009A4BDA" w:rsidRPr="009A4BDA" w:rsidTr="00256EB4">
        <w:trPr>
          <w:trHeight w:val="70"/>
        </w:trPr>
        <w:tc>
          <w:tcPr>
            <w:tcW w:w="3655" w:type="dxa"/>
            <w:vMerge/>
            <w:tcBorders>
              <w:top w:val="single" w:sz="4" w:space="0" w:color="000000"/>
              <w:left w:val="single" w:sz="4" w:space="0" w:color="000000"/>
              <w:bottom w:val="single" w:sz="4" w:space="0" w:color="000000"/>
              <w:right w:val="nil"/>
            </w:tcBorders>
            <w:vAlign w:val="center"/>
            <w:hideMark/>
          </w:tcPr>
          <w:p w:rsidR="009A4BDA" w:rsidRPr="009A4BDA" w:rsidRDefault="009A4BDA" w:rsidP="009A4BDA">
            <w:pPr>
              <w:spacing w:after="0" w:line="240" w:lineRule="auto"/>
              <w:rPr>
                <w:rFonts w:ascii="Times New Roman" w:eastAsia="Times New Roman" w:hAnsi="Times New Roman" w:cs="Times New Roman"/>
                <w:kern w:val="0"/>
                <w:sz w:val="28"/>
                <w:szCs w:val="28"/>
                <w:lang w:eastAsia="ru-RU"/>
                <w14:ligatures w14:val="none"/>
              </w:rPr>
            </w:pPr>
          </w:p>
        </w:tc>
        <w:tc>
          <w:tcPr>
            <w:tcW w:w="3433" w:type="dxa"/>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свыше 20 лет</w:t>
            </w:r>
          </w:p>
        </w:tc>
        <w:tc>
          <w:tcPr>
            <w:tcW w:w="1304" w:type="dxa"/>
            <w:tcBorders>
              <w:top w:val="single" w:sz="4" w:space="0" w:color="000000"/>
              <w:left w:val="single" w:sz="4" w:space="0" w:color="000000"/>
              <w:bottom w:val="single" w:sz="4" w:space="0" w:color="000000"/>
              <w:right w:val="nil"/>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6</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w:t>
            </w:r>
            <w:r w:rsidR="00707A2D">
              <w:rPr>
                <w:rFonts w:ascii="Times New Roman" w:eastAsia="Times New Roman" w:hAnsi="Times New Roman" w:cs="Times New Roman"/>
                <w:kern w:val="0"/>
                <w:sz w:val="28"/>
                <w:szCs w:val="28"/>
                <w:lang w:eastAsia="ru-RU"/>
                <w14:ligatures w14:val="none"/>
              </w:rPr>
              <w:t>46</w:t>
            </w:r>
            <w:r w:rsidRPr="009A4BDA">
              <w:rPr>
                <w:rFonts w:ascii="Times New Roman" w:eastAsia="Times New Roman" w:hAnsi="Times New Roman" w:cs="Times New Roman"/>
                <w:kern w:val="0"/>
                <w:sz w:val="28"/>
                <w:szCs w:val="28"/>
                <w:lang w:eastAsia="ru-RU"/>
                <w14:ligatures w14:val="none"/>
              </w:rPr>
              <w:t>%</w:t>
            </w:r>
          </w:p>
        </w:tc>
      </w:tr>
      <w:tr w:rsidR="009A4BDA" w:rsidRPr="009A4BDA" w:rsidTr="00256EB4">
        <w:trPr>
          <w:trHeight w:val="70"/>
        </w:trPr>
        <w:tc>
          <w:tcPr>
            <w:tcW w:w="7088" w:type="dxa"/>
            <w:gridSpan w:val="2"/>
            <w:tcBorders>
              <w:top w:val="single" w:sz="4" w:space="0" w:color="000000"/>
              <w:left w:val="single" w:sz="4" w:space="0" w:color="000000"/>
              <w:bottom w:val="single" w:sz="4" w:space="0" w:color="000000"/>
              <w:right w:val="nil"/>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Педагогические работники пенсионного возраста</w:t>
            </w:r>
          </w:p>
        </w:tc>
        <w:tc>
          <w:tcPr>
            <w:tcW w:w="1304" w:type="dxa"/>
            <w:tcBorders>
              <w:top w:val="single" w:sz="4" w:space="0" w:color="000000"/>
              <w:left w:val="single" w:sz="4" w:space="0" w:color="000000"/>
              <w:bottom w:val="single" w:sz="4" w:space="0" w:color="000000"/>
              <w:right w:val="nil"/>
            </w:tcBorders>
            <w:hideMark/>
          </w:tcPr>
          <w:p w:rsidR="009A4BDA" w:rsidRPr="009A4BDA" w:rsidRDefault="00A42FBD" w:rsidP="009A4BDA">
            <w:pPr>
              <w:tabs>
                <w:tab w:val="left" w:pos="7938"/>
              </w:tabs>
              <w:snapToGrid w:val="0"/>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2</w:t>
            </w:r>
          </w:p>
        </w:tc>
        <w:tc>
          <w:tcPr>
            <w:tcW w:w="1103" w:type="dxa"/>
            <w:tcBorders>
              <w:top w:val="single" w:sz="4" w:space="0" w:color="000000"/>
              <w:left w:val="single" w:sz="4" w:space="0" w:color="000000"/>
              <w:bottom w:val="single" w:sz="4" w:space="0" w:color="000000"/>
              <w:right w:val="single" w:sz="4" w:space="0" w:color="000000"/>
            </w:tcBorders>
            <w:hideMark/>
          </w:tcPr>
          <w:p w:rsidR="009A4BDA" w:rsidRPr="009A4BDA" w:rsidRDefault="009A4BDA" w:rsidP="009A4BDA">
            <w:pPr>
              <w:tabs>
                <w:tab w:val="left" w:pos="7938"/>
              </w:tabs>
              <w:snapToGrid w:val="0"/>
              <w:spacing w:after="0" w:line="36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w:t>
            </w:r>
            <w:r w:rsidR="00707A2D">
              <w:rPr>
                <w:rFonts w:ascii="Times New Roman" w:eastAsia="Times New Roman" w:hAnsi="Times New Roman" w:cs="Times New Roman"/>
                <w:kern w:val="0"/>
                <w:sz w:val="24"/>
                <w:szCs w:val="24"/>
                <w:lang w:eastAsia="ru-RU"/>
                <w14:ligatures w14:val="none"/>
              </w:rPr>
              <w:t>5</w:t>
            </w:r>
            <w:r w:rsidRPr="009A4BDA">
              <w:rPr>
                <w:rFonts w:ascii="Times New Roman" w:eastAsia="Times New Roman" w:hAnsi="Times New Roman" w:cs="Times New Roman"/>
                <w:kern w:val="0"/>
                <w:sz w:val="24"/>
                <w:szCs w:val="24"/>
                <w:lang w:eastAsia="ru-RU"/>
                <w14:ligatures w14:val="none"/>
              </w:rPr>
              <w:t xml:space="preserve"> %</w:t>
            </w:r>
          </w:p>
        </w:tc>
      </w:tr>
    </w:tbl>
    <w:p w:rsidR="009A4BDA" w:rsidRPr="009A4BDA" w:rsidRDefault="009A4BDA" w:rsidP="009A4BDA">
      <w:pPr>
        <w:tabs>
          <w:tab w:val="left" w:pos="817"/>
        </w:tabs>
        <w:spacing w:after="0" w:line="360" w:lineRule="auto"/>
        <w:jc w:val="both"/>
        <w:rPr>
          <w:rFonts w:ascii="Times New Roman" w:eastAsia="Times New Roman" w:hAnsi="Times New Roman" w:cs="Times New Roman"/>
          <w:kern w:val="0"/>
          <w:sz w:val="28"/>
          <w:szCs w:val="28"/>
          <w:lang w:eastAsia="ru-RU"/>
          <w14:ligatures w14:val="none"/>
        </w:rPr>
      </w:pPr>
    </w:p>
    <w:p w:rsidR="009A4BDA" w:rsidRPr="009A4BDA" w:rsidRDefault="009A4BDA" w:rsidP="009A4BDA">
      <w:pPr>
        <w:spacing w:before="100" w:beforeAutospacing="1" w:after="100" w:afterAutospacing="1" w:line="360" w:lineRule="auto"/>
        <w:ind w:firstLine="709"/>
        <w:jc w:val="both"/>
        <w:rPr>
          <w:rFonts w:ascii="Times New Roman" w:eastAsia="Times New Roman" w:hAnsi="Times New Roman" w:cs="Times New Roman"/>
          <w:color w:val="00000A"/>
          <w:kern w:val="0"/>
          <w:sz w:val="28"/>
          <w:szCs w:val="28"/>
          <w:lang w:eastAsia="ru-RU"/>
          <w14:ligatures w14:val="none"/>
        </w:rPr>
      </w:pPr>
      <w:r w:rsidRPr="009A4BDA">
        <w:rPr>
          <w:rFonts w:ascii="Times New Roman" w:eastAsia="Times New Roman" w:hAnsi="Times New Roman" w:cs="Times New Roman"/>
          <w:color w:val="00000A"/>
          <w:kern w:val="0"/>
          <w:sz w:val="28"/>
          <w:szCs w:val="28"/>
          <w:lang w:eastAsia="ru-RU"/>
          <w14:ligatures w14:val="none"/>
        </w:rPr>
        <w:t>Педагоги систематически повышают свой профессиональный уровень на КПК, семинарах, вебинарах</w:t>
      </w:r>
      <w:r w:rsidR="00C05521">
        <w:rPr>
          <w:rFonts w:ascii="Times New Roman" w:eastAsia="Times New Roman" w:hAnsi="Times New Roman" w:cs="Times New Roman"/>
          <w:color w:val="00000A"/>
          <w:kern w:val="0"/>
          <w:sz w:val="28"/>
          <w:szCs w:val="28"/>
          <w:lang w:eastAsia="ru-RU"/>
          <w14:ligatures w14:val="none"/>
        </w:rPr>
        <w:t>.</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605"/>
        <w:gridCol w:w="2293"/>
        <w:gridCol w:w="2293"/>
      </w:tblGrid>
      <w:tr w:rsidR="00707A2D" w:rsidRPr="009A4BDA" w:rsidTr="00707A2D">
        <w:tc>
          <w:tcPr>
            <w:tcW w:w="2251" w:type="dxa"/>
            <w:tcBorders>
              <w:top w:val="single" w:sz="4" w:space="0" w:color="auto"/>
              <w:left w:val="single" w:sz="4" w:space="0" w:color="auto"/>
              <w:bottom w:val="single" w:sz="4" w:space="0" w:color="auto"/>
              <w:right w:val="single" w:sz="4" w:space="0" w:color="auto"/>
            </w:tcBorders>
          </w:tcPr>
          <w:p w:rsidR="00707A2D" w:rsidRPr="009A4BDA" w:rsidRDefault="00707A2D" w:rsidP="009A4BDA">
            <w:pPr>
              <w:spacing w:after="0" w:line="240" w:lineRule="auto"/>
              <w:jc w:val="center"/>
              <w:rPr>
                <w:rFonts w:ascii="Times New Roman" w:eastAsia="Calibri" w:hAnsi="Times New Roman" w:cs="Times New Roman"/>
                <w:kern w:val="0"/>
                <w:sz w:val="24"/>
                <w:szCs w:val="24"/>
                <w14:ligatures w14:val="none"/>
              </w:rPr>
            </w:pPr>
          </w:p>
        </w:tc>
        <w:tc>
          <w:tcPr>
            <w:tcW w:w="2605" w:type="dxa"/>
            <w:tcBorders>
              <w:top w:val="single" w:sz="4" w:space="0" w:color="auto"/>
              <w:left w:val="single" w:sz="4" w:space="0" w:color="auto"/>
              <w:bottom w:val="single" w:sz="4" w:space="0" w:color="auto"/>
              <w:right w:val="single" w:sz="4" w:space="0" w:color="auto"/>
            </w:tcBorders>
          </w:tcPr>
          <w:p w:rsidR="00707A2D" w:rsidRPr="009A4BDA" w:rsidRDefault="00707A2D" w:rsidP="009A4BDA">
            <w:pPr>
              <w:spacing w:after="0" w:line="240" w:lineRule="auto"/>
              <w:jc w:val="center"/>
              <w:rPr>
                <w:rFonts w:ascii="Times New Roman" w:eastAsia="Calibri" w:hAnsi="Times New Roman" w:cs="Times New Roman"/>
                <w:b/>
                <w:bCs/>
                <w:kern w:val="0"/>
                <w:sz w:val="24"/>
                <w:szCs w:val="24"/>
                <w14:ligatures w14:val="none"/>
              </w:rPr>
            </w:pPr>
            <w:r w:rsidRPr="009A4BDA">
              <w:rPr>
                <w:rFonts w:ascii="Times New Roman" w:eastAsia="Calibri" w:hAnsi="Times New Roman" w:cs="Times New Roman"/>
                <w:b/>
                <w:bCs/>
                <w:kern w:val="0"/>
                <w:sz w:val="24"/>
                <w:szCs w:val="24"/>
                <w14:ligatures w14:val="none"/>
              </w:rPr>
              <w:t>2021г.</w:t>
            </w:r>
          </w:p>
        </w:tc>
        <w:tc>
          <w:tcPr>
            <w:tcW w:w="2293" w:type="dxa"/>
            <w:tcBorders>
              <w:top w:val="single" w:sz="4" w:space="0" w:color="auto"/>
              <w:left w:val="single" w:sz="4" w:space="0" w:color="auto"/>
              <w:bottom w:val="single" w:sz="4" w:space="0" w:color="auto"/>
              <w:right w:val="single" w:sz="4" w:space="0" w:color="auto"/>
            </w:tcBorders>
          </w:tcPr>
          <w:p w:rsidR="00707A2D" w:rsidRPr="009A4BDA" w:rsidRDefault="00707A2D" w:rsidP="009A4BDA">
            <w:pPr>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2022</w:t>
            </w:r>
          </w:p>
        </w:tc>
        <w:tc>
          <w:tcPr>
            <w:tcW w:w="2293" w:type="dxa"/>
            <w:tcBorders>
              <w:top w:val="single" w:sz="4" w:space="0" w:color="auto"/>
              <w:left w:val="single" w:sz="4" w:space="0" w:color="auto"/>
              <w:bottom w:val="single" w:sz="4" w:space="0" w:color="auto"/>
              <w:right w:val="single" w:sz="4" w:space="0" w:color="auto"/>
            </w:tcBorders>
          </w:tcPr>
          <w:p w:rsidR="00707A2D" w:rsidRDefault="00707A2D" w:rsidP="009A4BDA">
            <w:pPr>
              <w:spacing w:after="0" w:line="240" w:lineRule="auto"/>
              <w:jc w:val="center"/>
              <w:rPr>
                <w:rFonts w:ascii="Times New Roman" w:eastAsia="Calibri"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2023</w:t>
            </w:r>
          </w:p>
        </w:tc>
      </w:tr>
      <w:tr w:rsidR="00707A2D" w:rsidRPr="009A4BDA" w:rsidTr="00707A2D">
        <w:tc>
          <w:tcPr>
            <w:tcW w:w="2251" w:type="dxa"/>
            <w:tcBorders>
              <w:top w:val="single" w:sz="4" w:space="0" w:color="auto"/>
              <w:left w:val="single" w:sz="4" w:space="0" w:color="auto"/>
              <w:bottom w:val="single" w:sz="4" w:space="0" w:color="auto"/>
              <w:right w:val="single" w:sz="4" w:space="0" w:color="auto"/>
            </w:tcBorders>
            <w:hideMark/>
          </w:tcPr>
          <w:p w:rsidR="00707A2D" w:rsidRPr="009A4BDA" w:rsidRDefault="00707A2D" w:rsidP="009A4BDA">
            <w:pPr>
              <w:spacing w:after="0" w:line="240" w:lineRule="auto"/>
              <w:jc w:val="center"/>
              <w:rPr>
                <w:rFonts w:ascii="Times New Roman" w:eastAsia="Calibri" w:hAnsi="Times New Roman" w:cs="Times New Roman"/>
                <w:b/>
                <w:bCs/>
                <w:i/>
                <w:iCs/>
                <w:kern w:val="0"/>
                <w:sz w:val="24"/>
                <w:szCs w:val="24"/>
                <w14:ligatures w14:val="none"/>
              </w:rPr>
            </w:pPr>
            <w:r w:rsidRPr="009A4BDA">
              <w:rPr>
                <w:rFonts w:ascii="Times New Roman" w:eastAsia="Calibri" w:hAnsi="Times New Roman" w:cs="Times New Roman"/>
                <w:b/>
                <w:bCs/>
                <w:i/>
                <w:iCs/>
                <w:kern w:val="0"/>
                <w:sz w:val="24"/>
                <w:szCs w:val="24"/>
                <w14:ligatures w14:val="none"/>
              </w:rPr>
              <w:t>Курсы повышения квалификации</w:t>
            </w:r>
          </w:p>
        </w:tc>
        <w:tc>
          <w:tcPr>
            <w:tcW w:w="2605" w:type="dxa"/>
            <w:tcBorders>
              <w:top w:val="single" w:sz="4" w:space="0" w:color="auto"/>
              <w:left w:val="single" w:sz="4" w:space="0" w:color="auto"/>
              <w:bottom w:val="single" w:sz="4" w:space="0" w:color="auto"/>
              <w:right w:val="single" w:sz="4" w:space="0" w:color="auto"/>
            </w:tcBorders>
          </w:tcPr>
          <w:p w:rsidR="00707A2D" w:rsidRPr="009A4BDA" w:rsidRDefault="00707A2D" w:rsidP="009A4BDA">
            <w:pPr>
              <w:spacing w:after="0" w:line="240" w:lineRule="auto"/>
              <w:jc w:val="center"/>
              <w:rPr>
                <w:rFonts w:ascii="Times New Roman" w:eastAsia="Calibri" w:hAnsi="Times New Roman" w:cs="Times New Roman"/>
                <w:kern w:val="0"/>
                <w:sz w:val="24"/>
                <w:szCs w:val="24"/>
                <w14:ligatures w14:val="none"/>
              </w:rPr>
            </w:pPr>
            <w:r w:rsidRPr="009A4BDA">
              <w:rPr>
                <w:rFonts w:ascii="Times New Roman" w:eastAsia="Calibri" w:hAnsi="Times New Roman" w:cs="Times New Roman"/>
                <w:kern w:val="0"/>
                <w:sz w:val="24"/>
                <w:szCs w:val="24"/>
                <w14:ligatures w14:val="none"/>
              </w:rPr>
              <w:t>-</w:t>
            </w:r>
          </w:p>
        </w:tc>
        <w:tc>
          <w:tcPr>
            <w:tcW w:w="2293" w:type="dxa"/>
            <w:tcBorders>
              <w:top w:val="single" w:sz="4" w:space="0" w:color="auto"/>
              <w:left w:val="single" w:sz="4" w:space="0" w:color="auto"/>
              <w:bottom w:val="single" w:sz="4" w:space="0" w:color="auto"/>
              <w:right w:val="single" w:sz="4" w:space="0" w:color="auto"/>
            </w:tcBorders>
          </w:tcPr>
          <w:p w:rsidR="00707A2D" w:rsidRPr="009A4BDA" w:rsidRDefault="00707A2D" w:rsidP="009A4BDA">
            <w:pPr>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5 педагогов</w:t>
            </w:r>
          </w:p>
        </w:tc>
        <w:tc>
          <w:tcPr>
            <w:tcW w:w="2293" w:type="dxa"/>
            <w:tcBorders>
              <w:top w:val="single" w:sz="4" w:space="0" w:color="auto"/>
              <w:left w:val="single" w:sz="4" w:space="0" w:color="auto"/>
              <w:bottom w:val="single" w:sz="4" w:space="0" w:color="auto"/>
              <w:right w:val="single" w:sz="4" w:space="0" w:color="auto"/>
            </w:tcBorders>
          </w:tcPr>
          <w:p w:rsidR="00707A2D" w:rsidRDefault="00707A2D" w:rsidP="009A4BDA">
            <w:pPr>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6 педагогов</w:t>
            </w:r>
          </w:p>
        </w:tc>
      </w:tr>
      <w:tr w:rsidR="00707A2D" w:rsidRPr="009A4BDA" w:rsidTr="00707A2D">
        <w:tc>
          <w:tcPr>
            <w:tcW w:w="2251" w:type="dxa"/>
            <w:tcBorders>
              <w:top w:val="single" w:sz="4" w:space="0" w:color="auto"/>
              <w:left w:val="single" w:sz="4" w:space="0" w:color="auto"/>
              <w:bottom w:val="single" w:sz="4" w:space="0" w:color="auto"/>
              <w:right w:val="single" w:sz="4" w:space="0" w:color="auto"/>
            </w:tcBorders>
            <w:hideMark/>
          </w:tcPr>
          <w:p w:rsidR="00707A2D" w:rsidRPr="009A4BDA" w:rsidRDefault="00707A2D" w:rsidP="009A4BDA">
            <w:pPr>
              <w:spacing w:after="0" w:line="240" w:lineRule="auto"/>
              <w:jc w:val="center"/>
              <w:rPr>
                <w:rFonts w:ascii="Times New Roman" w:eastAsia="Calibri" w:hAnsi="Times New Roman" w:cs="Times New Roman"/>
                <w:b/>
                <w:bCs/>
                <w:i/>
                <w:iCs/>
                <w:kern w:val="0"/>
                <w:sz w:val="24"/>
                <w:szCs w:val="24"/>
                <w14:ligatures w14:val="none"/>
              </w:rPr>
            </w:pPr>
            <w:r w:rsidRPr="009A4BDA">
              <w:rPr>
                <w:rFonts w:ascii="Times New Roman" w:eastAsia="Calibri" w:hAnsi="Times New Roman" w:cs="Times New Roman"/>
                <w:b/>
                <w:bCs/>
                <w:i/>
                <w:iCs/>
                <w:kern w:val="0"/>
                <w:sz w:val="24"/>
                <w:szCs w:val="24"/>
                <w14:ligatures w14:val="none"/>
              </w:rPr>
              <w:t>Профессиональная</w:t>
            </w:r>
          </w:p>
          <w:p w:rsidR="00707A2D" w:rsidRPr="009A4BDA" w:rsidRDefault="00707A2D" w:rsidP="009A4BDA">
            <w:pPr>
              <w:spacing w:after="0" w:line="240" w:lineRule="auto"/>
              <w:jc w:val="center"/>
              <w:rPr>
                <w:rFonts w:ascii="Times New Roman" w:eastAsia="Calibri" w:hAnsi="Times New Roman" w:cs="Times New Roman"/>
                <w:b/>
                <w:bCs/>
                <w:i/>
                <w:iCs/>
                <w:kern w:val="0"/>
                <w:sz w:val="24"/>
                <w:szCs w:val="24"/>
                <w14:ligatures w14:val="none"/>
              </w:rPr>
            </w:pPr>
            <w:r w:rsidRPr="009A4BDA">
              <w:rPr>
                <w:rFonts w:ascii="Times New Roman" w:eastAsia="Calibri" w:hAnsi="Times New Roman" w:cs="Times New Roman"/>
                <w:b/>
                <w:bCs/>
                <w:i/>
                <w:iCs/>
                <w:kern w:val="0"/>
                <w:sz w:val="24"/>
                <w:szCs w:val="24"/>
                <w14:ligatures w14:val="none"/>
              </w:rPr>
              <w:t>переподготовка</w:t>
            </w:r>
          </w:p>
        </w:tc>
        <w:tc>
          <w:tcPr>
            <w:tcW w:w="2605" w:type="dxa"/>
            <w:tcBorders>
              <w:top w:val="single" w:sz="4" w:space="0" w:color="auto"/>
              <w:left w:val="single" w:sz="4" w:space="0" w:color="auto"/>
              <w:bottom w:val="single" w:sz="4" w:space="0" w:color="auto"/>
              <w:right w:val="single" w:sz="4" w:space="0" w:color="auto"/>
            </w:tcBorders>
          </w:tcPr>
          <w:p w:rsidR="00707A2D" w:rsidRPr="009A4BDA" w:rsidRDefault="00707A2D" w:rsidP="009A4BDA">
            <w:pPr>
              <w:spacing w:after="0" w:line="240" w:lineRule="auto"/>
              <w:jc w:val="center"/>
              <w:rPr>
                <w:rFonts w:ascii="Times New Roman" w:eastAsia="Calibri" w:hAnsi="Times New Roman" w:cs="Times New Roman"/>
                <w:kern w:val="0"/>
                <w:sz w:val="24"/>
                <w:szCs w:val="24"/>
                <w14:ligatures w14:val="none"/>
              </w:rPr>
            </w:pPr>
            <w:r w:rsidRPr="009A4BDA">
              <w:rPr>
                <w:rFonts w:ascii="Times New Roman" w:eastAsia="Calibri" w:hAnsi="Times New Roman" w:cs="Times New Roman"/>
                <w:kern w:val="0"/>
                <w:sz w:val="24"/>
                <w:szCs w:val="24"/>
                <w14:ligatures w14:val="none"/>
              </w:rPr>
              <w:t>1 педагог</w:t>
            </w:r>
          </w:p>
        </w:tc>
        <w:tc>
          <w:tcPr>
            <w:tcW w:w="2293" w:type="dxa"/>
            <w:tcBorders>
              <w:top w:val="single" w:sz="4" w:space="0" w:color="auto"/>
              <w:left w:val="single" w:sz="4" w:space="0" w:color="auto"/>
              <w:bottom w:val="single" w:sz="4" w:space="0" w:color="auto"/>
              <w:right w:val="single" w:sz="4" w:space="0" w:color="auto"/>
            </w:tcBorders>
          </w:tcPr>
          <w:p w:rsidR="00707A2D" w:rsidRPr="009A4BDA" w:rsidRDefault="00707A2D" w:rsidP="009A4BDA">
            <w:pPr>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 педагог</w:t>
            </w:r>
          </w:p>
        </w:tc>
        <w:tc>
          <w:tcPr>
            <w:tcW w:w="2293" w:type="dxa"/>
            <w:tcBorders>
              <w:top w:val="single" w:sz="4" w:space="0" w:color="auto"/>
              <w:left w:val="single" w:sz="4" w:space="0" w:color="auto"/>
              <w:bottom w:val="single" w:sz="4" w:space="0" w:color="auto"/>
              <w:right w:val="single" w:sz="4" w:space="0" w:color="auto"/>
            </w:tcBorders>
          </w:tcPr>
          <w:p w:rsidR="00707A2D" w:rsidRDefault="00707A2D" w:rsidP="009A4BDA">
            <w:pPr>
              <w:spacing w:after="0" w:line="240" w:lineRule="auto"/>
              <w:jc w:val="center"/>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 педагог</w:t>
            </w:r>
          </w:p>
        </w:tc>
      </w:tr>
    </w:tbl>
    <w:p w:rsidR="009A4BDA" w:rsidRPr="009A4BDA" w:rsidRDefault="009A4BDA" w:rsidP="009A4BDA">
      <w:pPr>
        <w:tabs>
          <w:tab w:val="left" w:pos="817"/>
        </w:tabs>
        <w:spacing w:after="0" w:line="360" w:lineRule="auto"/>
        <w:jc w:val="both"/>
        <w:rPr>
          <w:rFonts w:ascii="Times New Roman" w:eastAsia="Times New Roman" w:hAnsi="Times New Roman" w:cs="Times New Roman"/>
          <w:kern w:val="0"/>
          <w:sz w:val="24"/>
          <w:szCs w:val="24"/>
          <w:lang w:eastAsia="ru-RU"/>
          <w14:ligatures w14:val="none"/>
        </w:rPr>
      </w:pPr>
    </w:p>
    <w:p w:rsidR="009A4BDA" w:rsidRDefault="009A4BDA" w:rsidP="009A4BDA">
      <w:pPr>
        <w:tabs>
          <w:tab w:val="left" w:pos="817"/>
        </w:tabs>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Ежегодно педагоги детского сада принимают участие в </w:t>
      </w:r>
      <w:r w:rsidRPr="009A4BDA">
        <w:rPr>
          <w:rFonts w:ascii="Times New Roman" w:eastAsia="Times New Roman" w:hAnsi="Times New Roman" w:cs="Times New Roman"/>
          <w:b/>
          <w:kern w:val="0"/>
          <w:sz w:val="28"/>
          <w:szCs w:val="28"/>
          <w:lang w:eastAsia="ru-RU"/>
          <w14:ligatures w14:val="none"/>
        </w:rPr>
        <w:t>конкурсах и мероприятиях по совершенствованию профессионального мастерства.</w:t>
      </w:r>
      <w:r w:rsidRPr="009A4BDA">
        <w:rPr>
          <w:rFonts w:ascii="Times New Roman" w:eastAsia="Times New Roman" w:hAnsi="Times New Roman" w:cs="Times New Roman"/>
          <w:kern w:val="0"/>
          <w:sz w:val="28"/>
          <w:szCs w:val="28"/>
          <w:lang w:eastAsia="ru-RU"/>
          <w14:ligatures w14:val="none"/>
        </w:rPr>
        <w:t xml:space="preserve"> </w:t>
      </w:r>
    </w:p>
    <w:p w:rsidR="009A4BDA" w:rsidRPr="00D42B57" w:rsidRDefault="00D42B57" w:rsidP="00D42B57">
      <w:pPr>
        <w:tabs>
          <w:tab w:val="left" w:pos="817"/>
        </w:tabs>
        <w:spacing w:after="0" w:line="360"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Крыштоп А.С. – победитель муниципального этапа конкурса профессионально</w:t>
      </w:r>
      <w:r w:rsidR="008E4687">
        <w:rPr>
          <w:rFonts w:ascii="Times New Roman" w:eastAsia="Times New Roman" w:hAnsi="Times New Roman" w:cs="Times New Roman"/>
          <w:kern w:val="0"/>
          <w:sz w:val="28"/>
          <w:szCs w:val="28"/>
          <w:lang w:eastAsia="ru-RU"/>
          <w14:ligatures w14:val="none"/>
        </w:rPr>
        <w:t>го мастерства «Учитель года-2023</w:t>
      </w:r>
      <w:r>
        <w:rPr>
          <w:rFonts w:ascii="Times New Roman" w:eastAsia="Times New Roman" w:hAnsi="Times New Roman" w:cs="Times New Roman"/>
          <w:kern w:val="0"/>
          <w:sz w:val="28"/>
          <w:szCs w:val="28"/>
          <w:lang w:eastAsia="ru-RU"/>
          <w14:ligatures w14:val="none"/>
        </w:rPr>
        <w:t>» в номинации «Воспитатель года»</w:t>
      </w:r>
    </w:p>
    <w:p w:rsidR="009A4BDA" w:rsidRDefault="009A4BDA" w:rsidP="009A4BDA">
      <w:pPr>
        <w:tabs>
          <w:tab w:val="left" w:pos="817"/>
        </w:tabs>
        <w:spacing w:after="0" w:line="360" w:lineRule="auto"/>
        <w:jc w:val="both"/>
        <w:rPr>
          <w:rFonts w:ascii="Times New Roman" w:eastAsia="Times New Roman" w:hAnsi="Times New Roman" w:cs="Times New Roman"/>
          <w:bCs/>
          <w:iCs/>
          <w:kern w:val="0"/>
          <w:sz w:val="28"/>
          <w:szCs w:val="28"/>
          <w:lang w:eastAsia="ru-RU"/>
          <w14:ligatures w14:val="none"/>
        </w:rPr>
      </w:pPr>
      <w:r w:rsidRPr="009A4BDA">
        <w:rPr>
          <w:rFonts w:ascii="Times New Roman" w:eastAsia="Times New Roman" w:hAnsi="Times New Roman" w:cs="Times New Roman"/>
          <w:b/>
          <w:iCs/>
          <w:kern w:val="0"/>
          <w:sz w:val="28"/>
          <w:szCs w:val="28"/>
          <w:lang w:eastAsia="ru-RU"/>
          <w14:ligatures w14:val="none"/>
        </w:rPr>
        <w:t>Педагоги представляют свой опыт работы</w:t>
      </w:r>
      <w:r w:rsidRPr="009A4BDA">
        <w:rPr>
          <w:rFonts w:ascii="Times New Roman" w:eastAsia="Times New Roman" w:hAnsi="Times New Roman" w:cs="Times New Roman"/>
          <w:bCs/>
          <w:iCs/>
          <w:kern w:val="0"/>
          <w:sz w:val="28"/>
          <w:szCs w:val="28"/>
          <w:lang w:eastAsia="ru-RU"/>
          <w14:ligatures w14:val="none"/>
        </w:rPr>
        <w:t xml:space="preserve"> на районных методических объединениях:</w:t>
      </w:r>
    </w:p>
    <w:p w:rsidR="005A1ABC" w:rsidRPr="00D42B57" w:rsidRDefault="005A1ABC" w:rsidP="005A1ABC">
      <w:pPr>
        <w:autoSpaceDE w:val="0"/>
        <w:autoSpaceDN w:val="0"/>
        <w:adjustRightInd w:val="0"/>
        <w:spacing w:after="0" w:line="360" w:lineRule="auto"/>
        <w:rPr>
          <w:rFonts w:ascii="Times New Roman" w:hAnsi="Times New Roman" w:cs="Times New Roman"/>
          <w:kern w:val="0"/>
          <w:sz w:val="28"/>
          <w:szCs w:val="24"/>
          <w14:ligatures w14:val="none"/>
        </w:rPr>
      </w:pPr>
      <w:r w:rsidRPr="00D42B57">
        <w:rPr>
          <w:rFonts w:ascii="Times New Roman" w:hAnsi="Times New Roman" w:cs="Times New Roman"/>
          <w:kern w:val="0"/>
          <w:sz w:val="28"/>
          <w:szCs w:val="24"/>
          <w14:ligatures w14:val="none"/>
        </w:rPr>
        <w:lastRenderedPageBreak/>
        <w:t>Открытый показ «Сенсорная короба в работе с детьми раннего возраста» - воспитатель Склярова Н.Г.</w:t>
      </w:r>
    </w:p>
    <w:p w:rsidR="005A1ABC" w:rsidRPr="00D42B57" w:rsidRDefault="005A1ABC" w:rsidP="005A1ABC">
      <w:pPr>
        <w:autoSpaceDE w:val="0"/>
        <w:autoSpaceDN w:val="0"/>
        <w:adjustRightInd w:val="0"/>
        <w:spacing w:after="0" w:line="360" w:lineRule="auto"/>
        <w:rPr>
          <w:rFonts w:ascii="Times New Roman" w:hAnsi="Times New Roman" w:cs="Times New Roman"/>
          <w:kern w:val="0"/>
          <w:sz w:val="28"/>
          <w:szCs w:val="24"/>
          <w14:ligatures w14:val="none"/>
        </w:rPr>
      </w:pPr>
      <w:r w:rsidRPr="00D42B57">
        <w:rPr>
          <w:rFonts w:ascii="Times New Roman" w:hAnsi="Times New Roman" w:cs="Times New Roman"/>
          <w:kern w:val="0"/>
          <w:sz w:val="28"/>
          <w:szCs w:val="24"/>
          <w14:ligatures w14:val="none"/>
        </w:rPr>
        <w:t>Открытое занятие по познавательному развитию «Сенсорное воспитание дошкольников» - воспитатель Склярова Н.Г.</w:t>
      </w:r>
    </w:p>
    <w:p w:rsidR="005A1ABC" w:rsidRPr="00D42B57" w:rsidRDefault="005A1ABC" w:rsidP="005A1ABC">
      <w:pPr>
        <w:autoSpaceDE w:val="0"/>
        <w:autoSpaceDN w:val="0"/>
        <w:adjustRightInd w:val="0"/>
        <w:spacing w:after="0" w:line="360" w:lineRule="auto"/>
        <w:rPr>
          <w:rFonts w:ascii="Times New Roman" w:hAnsi="Times New Roman" w:cs="Times New Roman"/>
          <w:kern w:val="0"/>
          <w:sz w:val="28"/>
          <w:szCs w:val="24"/>
          <w14:ligatures w14:val="none"/>
        </w:rPr>
      </w:pPr>
      <w:r>
        <w:rPr>
          <w:rFonts w:ascii="Times New Roman" w:hAnsi="Times New Roman" w:cs="Times New Roman"/>
          <w:kern w:val="0"/>
          <w:sz w:val="24"/>
          <w:szCs w:val="24"/>
          <w14:ligatures w14:val="none"/>
        </w:rPr>
        <w:t>«</w:t>
      </w:r>
      <w:r w:rsidRPr="00D42B57">
        <w:rPr>
          <w:rFonts w:ascii="Times New Roman" w:hAnsi="Times New Roman" w:cs="Times New Roman"/>
          <w:kern w:val="0"/>
          <w:sz w:val="28"/>
          <w:szCs w:val="24"/>
          <w14:ligatures w14:val="none"/>
        </w:rPr>
        <w:t>Народные праздники как основа патриотического воспитания дошкольников» - воспитатель Харитонова</w:t>
      </w:r>
    </w:p>
    <w:p w:rsidR="005A1ABC" w:rsidRPr="00D42B57" w:rsidRDefault="005A1ABC" w:rsidP="005A1ABC">
      <w:pPr>
        <w:autoSpaceDE w:val="0"/>
        <w:autoSpaceDN w:val="0"/>
        <w:adjustRightInd w:val="0"/>
        <w:spacing w:after="0" w:line="360" w:lineRule="auto"/>
        <w:rPr>
          <w:rFonts w:ascii="Times New Roman" w:hAnsi="Times New Roman" w:cs="Times New Roman"/>
          <w:kern w:val="0"/>
          <w:sz w:val="28"/>
          <w:szCs w:val="24"/>
          <w14:ligatures w14:val="none"/>
        </w:rPr>
      </w:pPr>
      <w:r w:rsidRPr="00D42B57">
        <w:rPr>
          <w:rFonts w:ascii="Times New Roman" w:hAnsi="Times New Roman" w:cs="Times New Roman"/>
          <w:kern w:val="0"/>
          <w:sz w:val="28"/>
          <w:szCs w:val="24"/>
          <w14:ligatures w14:val="none"/>
        </w:rPr>
        <w:t>«Природа как средство сенсорного воспитания дошкольников» - старший воспитатель Удовенко Ж.А.</w:t>
      </w:r>
    </w:p>
    <w:p w:rsidR="005A1ABC" w:rsidRDefault="005A1ABC" w:rsidP="005A1ABC">
      <w:pPr>
        <w:autoSpaceDE w:val="0"/>
        <w:autoSpaceDN w:val="0"/>
        <w:adjustRightInd w:val="0"/>
        <w:spacing w:after="0" w:line="360" w:lineRule="auto"/>
        <w:rPr>
          <w:rFonts w:ascii="Times New Roman" w:hAnsi="Times New Roman" w:cs="Times New Roman"/>
          <w:kern w:val="0"/>
          <w:sz w:val="28"/>
          <w:szCs w:val="24"/>
          <w14:ligatures w14:val="none"/>
        </w:rPr>
      </w:pPr>
      <w:r w:rsidRPr="00D42B57">
        <w:rPr>
          <w:rFonts w:ascii="Times New Roman" w:hAnsi="Times New Roman" w:cs="Times New Roman"/>
          <w:kern w:val="0"/>
          <w:sz w:val="28"/>
          <w:szCs w:val="24"/>
          <w14:ligatures w14:val="none"/>
        </w:rPr>
        <w:t xml:space="preserve">«Нетрадиционные техники по ИЗОдеятельности в работе с дошкольниками» - </w:t>
      </w:r>
      <w:r w:rsidR="00D42B57">
        <w:rPr>
          <w:rFonts w:ascii="Times New Roman" w:hAnsi="Times New Roman" w:cs="Times New Roman"/>
          <w:kern w:val="0"/>
          <w:sz w:val="28"/>
          <w:szCs w:val="24"/>
          <w14:ligatures w14:val="none"/>
        </w:rPr>
        <w:t xml:space="preserve">воспитатель </w:t>
      </w:r>
      <w:r w:rsidRPr="00D42B57">
        <w:rPr>
          <w:rFonts w:ascii="Times New Roman" w:hAnsi="Times New Roman" w:cs="Times New Roman"/>
          <w:kern w:val="0"/>
          <w:sz w:val="28"/>
          <w:szCs w:val="24"/>
          <w14:ligatures w14:val="none"/>
        </w:rPr>
        <w:t xml:space="preserve">Пливак Г.И. </w:t>
      </w:r>
    </w:p>
    <w:p w:rsidR="00D42B57" w:rsidRPr="00D42B57" w:rsidRDefault="008E4687" w:rsidP="005A1ABC">
      <w:pPr>
        <w:autoSpaceDE w:val="0"/>
        <w:autoSpaceDN w:val="0"/>
        <w:adjustRightInd w:val="0"/>
        <w:spacing w:after="0" w:line="360" w:lineRule="auto"/>
        <w:rPr>
          <w:rFonts w:ascii="Times New Roman" w:hAnsi="Times New Roman" w:cs="Times New Roman"/>
          <w:kern w:val="0"/>
          <w:sz w:val="28"/>
          <w:szCs w:val="24"/>
          <w14:ligatures w14:val="none"/>
        </w:rPr>
      </w:pPr>
      <w:r>
        <w:rPr>
          <w:rFonts w:ascii="Times New Roman" w:hAnsi="Times New Roman" w:cs="Times New Roman"/>
          <w:kern w:val="0"/>
          <w:sz w:val="28"/>
          <w:szCs w:val="24"/>
          <w14:ligatures w14:val="none"/>
        </w:rPr>
        <w:t>«</w:t>
      </w:r>
      <w:r w:rsidR="00D42B57">
        <w:rPr>
          <w:rFonts w:ascii="Times New Roman" w:hAnsi="Times New Roman" w:cs="Times New Roman"/>
          <w:kern w:val="0"/>
          <w:sz w:val="28"/>
          <w:szCs w:val="24"/>
          <w14:ligatures w14:val="none"/>
        </w:rPr>
        <w:t>Здоровьесберегающие технологии в работе с дошкольниками</w:t>
      </w:r>
      <w:r>
        <w:rPr>
          <w:rFonts w:ascii="Times New Roman" w:hAnsi="Times New Roman" w:cs="Times New Roman"/>
          <w:kern w:val="0"/>
          <w:sz w:val="28"/>
          <w:szCs w:val="24"/>
          <w14:ligatures w14:val="none"/>
        </w:rPr>
        <w:t>»</w:t>
      </w:r>
      <w:r w:rsidR="00D42B57">
        <w:rPr>
          <w:rFonts w:ascii="Times New Roman" w:hAnsi="Times New Roman" w:cs="Times New Roman"/>
          <w:kern w:val="0"/>
          <w:sz w:val="28"/>
          <w:szCs w:val="24"/>
          <w14:ligatures w14:val="none"/>
        </w:rPr>
        <w:t xml:space="preserve"> – воспитатель Егорова О.В.</w:t>
      </w:r>
    </w:p>
    <w:p w:rsidR="005A1ABC" w:rsidRPr="009A4BDA" w:rsidRDefault="005A1ABC" w:rsidP="009A4BDA">
      <w:pPr>
        <w:tabs>
          <w:tab w:val="left" w:pos="817"/>
        </w:tabs>
        <w:spacing w:after="0" w:line="360" w:lineRule="auto"/>
        <w:jc w:val="both"/>
        <w:rPr>
          <w:rFonts w:ascii="Times New Roman" w:eastAsia="Times New Roman" w:hAnsi="Times New Roman" w:cs="Times New Roman"/>
          <w:bCs/>
          <w:iCs/>
          <w:kern w:val="0"/>
          <w:sz w:val="28"/>
          <w:szCs w:val="28"/>
          <w:lang w:eastAsia="ru-RU"/>
          <w14:ligatures w14:val="none"/>
        </w:rPr>
      </w:pPr>
    </w:p>
    <w:p w:rsidR="009A4BDA" w:rsidRDefault="009A4BDA" w:rsidP="009A4BDA">
      <w:pPr>
        <w:tabs>
          <w:tab w:val="left" w:pos="817"/>
        </w:tabs>
        <w:spacing w:after="0" w:line="360" w:lineRule="auto"/>
        <w:jc w:val="both"/>
        <w:rPr>
          <w:rFonts w:ascii="Times New Roman" w:eastAsia="Times New Roman" w:hAnsi="Times New Roman" w:cs="Times New Roman"/>
          <w:b/>
          <w:i/>
          <w:kern w:val="0"/>
          <w:sz w:val="28"/>
          <w:szCs w:val="28"/>
          <w:lang w:eastAsia="ru-RU"/>
          <w14:ligatures w14:val="none"/>
        </w:rPr>
      </w:pPr>
      <w:r w:rsidRPr="009A4BDA">
        <w:rPr>
          <w:rFonts w:ascii="Times New Roman" w:eastAsia="Times New Roman" w:hAnsi="Times New Roman" w:cs="Times New Roman"/>
          <w:b/>
          <w:i/>
          <w:kern w:val="0"/>
          <w:sz w:val="28"/>
          <w:szCs w:val="28"/>
          <w:lang w:eastAsia="ru-RU"/>
          <w14:ligatures w14:val="none"/>
        </w:rPr>
        <w:t>Участие ДОУ в мероприятиях:</w:t>
      </w:r>
    </w:p>
    <w:tbl>
      <w:tblPr>
        <w:tblStyle w:val="31"/>
        <w:tblW w:w="0" w:type="auto"/>
        <w:tblInd w:w="113" w:type="dxa"/>
        <w:tblLook w:val="04A0" w:firstRow="1" w:lastRow="0" w:firstColumn="1" w:lastColumn="0" w:noHBand="0" w:noVBand="1"/>
      </w:tblPr>
      <w:tblGrid>
        <w:gridCol w:w="680"/>
        <w:gridCol w:w="6403"/>
        <w:gridCol w:w="2262"/>
      </w:tblGrid>
      <w:tr w:rsidR="00BB24F9" w:rsidRPr="00284E09" w:rsidTr="00BB24F9">
        <w:tc>
          <w:tcPr>
            <w:tcW w:w="680" w:type="dxa"/>
          </w:tcPr>
          <w:p w:rsidR="00BB24F9" w:rsidRPr="00284E09" w:rsidRDefault="00BB24F9" w:rsidP="00BB24F9">
            <w:pPr>
              <w:tabs>
                <w:tab w:val="left" w:pos="817"/>
              </w:tabs>
              <w:spacing w:line="360" w:lineRule="auto"/>
              <w:jc w:val="center"/>
              <w:rPr>
                <w:rFonts w:ascii="Times New Roman" w:eastAsia="Times New Roman" w:hAnsi="Times New Roman" w:cs="Times New Roman"/>
                <w:b/>
                <w:iCs/>
                <w:sz w:val="24"/>
                <w:szCs w:val="24"/>
                <w:lang w:eastAsia="ru-RU"/>
              </w:rPr>
            </w:pPr>
            <w:r w:rsidRPr="00284E09">
              <w:rPr>
                <w:rFonts w:ascii="Times New Roman" w:eastAsia="Times New Roman" w:hAnsi="Times New Roman" w:cs="Times New Roman"/>
                <w:b/>
                <w:iCs/>
                <w:sz w:val="24"/>
                <w:szCs w:val="24"/>
                <w:lang w:eastAsia="ru-RU"/>
              </w:rPr>
              <w:t>№ п/п</w:t>
            </w:r>
          </w:p>
        </w:tc>
        <w:tc>
          <w:tcPr>
            <w:tcW w:w="6403" w:type="dxa"/>
          </w:tcPr>
          <w:p w:rsidR="00BB24F9" w:rsidRPr="00284E09" w:rsidRDefault="00BB24F9" w:rsidP="00BB24F9">
            <w:pPr>
              <w:tabs>
                <w:tab w:val="left" w:pos="817"/>
              </w:tabs>
              <w:spacing w:line="360" w:lineRule="auto"/>
              <w:jc w:val="center"/>
              <w:rPr>
                <w:rFonts w:ascii="Times New Roman" w:eastAsia="Times New Roman" w:hAnsi="Times New Roman" w:cs="Times New Roman"/>
                <w:b/>
                <w:iCs/>
                <w:sz w:val="24"/>
                <w:szCs w:val="24"/>
                <w:lang w:eastAsia="ru-RU"/>
              </w:rPr>
            </w:pPr>
            <w:r w:rsidRPr="00284E09">
              <w:rPr>
                <w:rFonts w:ascii="Times New Roman" w:eastAsia="Times New Roman" w:hAnsi="Times New Roman" w:cs="Times New Roman"/>
                <w:b/>
                <w:iCs/>
                <w:sz w:val="24"/>
                <w:szCs w:val="24"/>
                <w:lang w:eastAsia="ru-RU"/>
              </w:rPr>
              <w:t>Мероприятие</w:t>
            </w:r>
          </w:p>
        </w:tc>
        <w:tc>
          <w:tcPr>
            <w:tcW w:w="2262" w:type="dxa"/>
          </w:tcPr>
          <w:p w:rsidR="00BB24F9" w:rsidRPr="00284E09" w:rsidRDefault="00BB24F9" w:rsidP="00BB24F9">
            <w:pPr>
              <w:tabs>
                <w:tab w:val="left" w:pos="817"/>
              </w:tabs>
              <w:spacing w:line="36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Результат</w:t>
            </w:r>
          </w:p>
        </w:tc>
      </w:tr>
      <w:tr w:rsidR="00BB24F9" w:rsidRPr="00284E09" w:rsidTr="00BB24F9">
        <w:tc>
          <w:tcPr>
            <w:tcW w:w="680" w:type="dxa"/>
          </w:tcPr>
          <w:p w:rsidR="00BB24F9" w:rsidRPr="00284E09" w:rsidRDefault="00BB24F9" w:rsidP="00BB24F9">
            <w:pPr>
              <w:tabs>
                <w:tab w:val="left" w:pos="817"/>
              </w:tabs>
              <w:spacing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p>
        </w:tc>
        <w:tc>
          <w:tcPr>
            <w:tcW w:w="6403" w:type="dxa"/>
          </w:tcPr>
          <w:p w:rsidR="00BB24F9" w:rsidRPr="00284E09" w:rsidRDefault="00BB24F9" w:rsidP="00BB24F9">
            <w:pPr>
              <w:tabs>
                <w:tab w:val="left" w:pos="817"/>
              </w:tabs>
              <w:spacing w:line="360" w:lineRule="auto"/>
              <w:jc w:val="both"/>
              <w:rPr>
                <w:rFonts w:ascii="Times New Roman" w:eastAsia="Times New Roman" w:hAnsi="Times New Roman" w:cs="Times New Roman"/>
                <w:bCs/>
                <w:iCs/>
                <w:sz w:val="24"/>
                <w:szCs w:val="24"/>
                <w:lang w:eastAsia="ru-RU"/>
              </w:rPr>
            </w:pPr>
            <w:r w:rsidRPr="00284E09">
              <w:rPr>
                <w:rFonts w:ascii="Times New Roman" w:eastAsia="Times New Roman" w:hAnsi="Times New Roman" w:cs="Times New Roman"/>
                <w:bCs/>
                <w:iCs/>
                <w:sz w:val="24"/>
                <w:szCs w:val="24"/>
                <w:lang w:eastAsia="ru-RU"/>
              </w:rPr>
              <w:t>Областная акция «</w:t>
            </w:r>
            <w:r>
              <w:rPr>
                <w:rFonts w:ascii="Times New Roman" w:eastAsia="Times New Roman" w:hAnsi="Times New Roman" w:cs="Times New Roman"/>
                <w:bCs/>
                <w:iCs/>
                <w:sz w:val="24"/>
                <w:szCs w:val="24"/>
                <w:lang w:eastAsia="ru-RU"/>
              </w:rPr>
              <w:t>День земли</w:t>
            </w:r>
            <w:r w:rsidRPr="00284E09">
              <w:rPr>
                <w:rFonts w:ascii="Times New Roman" w:eastAsia="Times New Roman" w:hAnsi="Times New Roman" w:cs="Times New Roman"/>
                <w:bCs/>
                <w:iCs/>
                <w:sz w:val="24"/>
                <w:szCs w:val="24"/>
                <w:lang w:eastAsia="ru-RU"/>
              </w:rPr>
              <w:t xml:space="preserve">», «День </w:t>
            </w:r>
            <w:r>
              <w:rPr>
                <w:rFonts w:ascii="Times New Roman" w:eastAsia="Times New Roman" w:hAnsi="Times New Roman" w:cs="Times New Roman"/>
                <w:bCs/>
                <w:iCs/>
                <w:sz w:val="24"/>
                <w:szCs w:val="24"/>
                <w:lang w:eastAsia="ru-RU"/>
              </w:rPr>
              <w:t>птиц</w:t>
            </w:r>
            <w:r w:rsidRPr="00284E09">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«Эколята-защитики природы»</w:t>
            </w:r>
          </w:p>
        </w:tc>
        <w:tc>
          <w:tcPr>
            <w:tcW w:w="2262" w:type="dxa"/>
          </w:tcPr>
          <w:p w:rsidR="00BB24F9" w:rsidRPr="00284E09" w:rsidRDefault="00BB24F9"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Сертификаты       участников</w:t>
            </w:r>
          </w:p>
        </w:tc>
      </w:tr>
      <w:tr w:rsidR="00BB24F9" w:rsidRPr="00284E09" w:rsidTr="00BB24F9">
        <w:tc>
          <w:tcPr>
            <w:tcW w:w="680" w:type="dxa"/>
          </w:tcPr>
          <w:p w:rsidR="00BB24F9" w:rsidRPr="00284E09" w:rsidRDefault="00BB24F9" w:rsidP="00BB24F9">
            <w:pPr>
              <w:tabs>
                <w:tab w:val="left" w:pos="817"/>
              </w:tabs>
              <w:spacing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6403" w:type="dxa"/>
          </w:tcPr>
          <w:p w:rsidR="00BB24F9" w:rsidRPr="00284E09" w:rsidRDefault="00BB24F9"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Региональный онлайн-фестиваль образовательных учреждений со статусом «казачье» «Радуга творческих идей: традиции, инновации, результативность» </w:t>
            </w:r>
          </w:p>
        </w:tc>
        <w:tc>
          <w:tcPr>
            <w:tcW w:w="2262" w:type="dxa"/>
          </w:tcPr>
          <w:p w:rsidR="00BB24F9" w:rsidRPr="00284E09" w:rsidRDefault="00BB24F9"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Диплом лауреата</w:t>
            </w:r>
          </w:p>
        </w:tc>
      </w:tr>
      <w:tr w:rsidR="00BB24F9" w:rsidTr="00BB24F9">
        <w:tc>
          <w:tcPr>
            <w:tcW w:w="680" w:type="dxa"/>
          </w:tcPr>
          <w:p w:rsidR="00BB24F9" w:rsidRPr="00284E09" w:rsidRDefault="00BB24F9" w:rsidP="00BB24F9">
            <w:pPr>
              <w:tabs>
                <w:tab w:val="left" w:pos="817"/>
              </w:tabs>
              <w:spacing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w:t>
            </w:r>
          </w:p>
        </w:tc>
        <w:tc>
          <w:tcPr>
            <w:tcW w:w="6403" w:type="dxa"/>
          </w:tcPr>
          <w:p w:rsidR="00BB24F9" w:rsidRPr="00284E09" w:rsidRDefault="00BB24F9"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Муниципальный этап областного конкурса команд юных помощников инспекторов движения дошкольных образовательных организаций «Волшебное колесо – 2023</w:t>
            </w:r>
          </w:p>
        </w:tc>
        <w:tc>
          <w:tcPr>
            <w:tcW w:w="2262" w:type="dxa"/>
          </w:tcPr>
          <w:p w:rsidR="00BB24F9" w:rsidRDefault="00BB24F9"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Диплом</w:t>
            </w:r>
          </w:p>
          <w:p w:rsidR="00BB24F9" w:rsidRDefault="00BB24F9"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 место</w:t>
            </w:r>
          </w:p>
        </w:tc>
      </w:tr>
      <w:tr w:rsidR="00BB24F9" w:rsidTr="00BB24F9">
        <w:tc>
          <w:tcPr>
            <w:tcW w:w="680" w:type="dxa"/>
          </w:tcPr>
          <w:p w:rsidR="00BB24F9" w:rsidRDefault="00BB24F9" w:rsidP="00BB24F9">
            <w:pPr>
              <w:tabs>
                <w:tab w:val="left" w:pos="817"/>
              </w:tabs>
              <w:spacing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6403" w:type="dxa"/>
          </w:tcPr>
          <w:p w:rsidR="00BB24F9" w:rsidRDefault="00BB24F9"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Муниципальный этап познавательно-обучающей викторины «АБВ» по правилам дорожного движения с участием команд ЮПИД</w:t>
            </w:r>
          </w:p>
        </w:tc>
        <w:tc>
          <w:tcPr>
            <w:tcW w:w="2262" w:type="dxa"/>
          </w:tcPr>
          <w:p w:rsidR="00BB24F9" w:rsidRDefault="00BB24F9"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Диплом 1 место</w:t>
            </w:r>
          </w:p>
        </w:tc>
      </w:tr>
      <w:tr w:rsidR="00BB24F9" w:rsidTr="00BB24F9">
        <w:tc>
          <w:tcPr>
            <w:tcW w:w="680" w:type="dxa"/>
          </w:tcPr>
          <w:p w:rsidR="00BB24F9" w:rsidRDefault="005A1ABC" w:rsidP="00BB24F9">
            <w:pPr>
              <w:tabs>
                <w:tab w:val="left" w:pos="817"/>
              </w:tabs>
              <w:spacing w:line="36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p>
        </w:tc>
        <w:tc>
          <w:tcPr>
            <w:tcW w:w="6403" w:type="dxa"/>
          </w:tcPr>
          <w:p w:rsidR="0032483F" w:rsidRDefault="008E4687"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Областной</w:t>
            </w:r>
            <w:r w:rsidR="00BB24F9">
              <w:rPr>
                <w:rFonts w:ascii="Times New Roman" w:eastAsia="Times New Roman" w:hAnsi="Times New Roman" w:cs="Times New Roman"/>
                <w:bCs/>
                <w:iCs/>
                <w:sz w:val="24"/>
                <w:szCs w:val="24"/>
                <w:lang w:eastAsia="ru-RU"/>
              </w:rPr>
              <w:t xml:space="preserve"> этап познавательно-обучающей викторины «АБВ» по правилам дорожного движения с участием команд ЮПИД</w:t>
            </w:r>
          </w:p>
        </w:tc>
        <w:tc>
          <w:tcPr>
            <w:tcW w:w="2262" w:type="dxa"/>
          </w:tcPr>
          <w:p w:rsidR="00BB24F9" w:rsidRDefault="008E4687" w:rsidP="00BB24F9">
            <w:pPr>
              <w:tabs>
                <w:tab w:val="left" w:pos="817"/>
              </w:tabs>
              <w:spacing w:line="36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Диплом 1</w:t>
            </w:r>
            <w:r w:rsidR="005A1ABC">
              <w:rPr>
                <w:rFonts w:ascii="Times New Roman" w:eastAsia="Times New Roman" w:hAnsi="Times New Roman" w:cs="Times New Roman"/>
                <w:bCs/>
                <w:iCs/>
                <w:sz w:val="24"/>
                <w:szCs w:val="24"/>
                <w:lang w:eastAsia="ru-RU"/>
              </w:rPr>
              <w:t xml:space="preserve"> место</w:t>
            </w:r>
          </w:p>
        </w:tc>
      </w:tr>
    </w:tbl>
    <w:p w:rsidR="008E4687" w:rsidRDefault="008E4687" w:rsidP="009A4BDA">
      <w:pPr>
        <w:tabs>
          <w:tab w:val="left" w:pos="817"/>
        </w:tabs>
        <w:spacing w:after="0" w:line="360" w:lineRule="auto"/>
        <w:jc w:val="both"/>
        <w:rPr>
          <w:rFonts w:ascii="Times New Roman" w:eastAsia="Times New Roman" w:hAnsi="Times New Roman" w:cs="Times New Roman"/>
          <w:b/>
          <w:i/>
          <w:kern w:val="0"/>
          <w:sz w:val="28"/>
          <w:szCs w:val="28"/>
          <w:lang w:eastAsia="ru-RU"/>
          <w14:ligatures w14:val="none"/>
        </w:rPr>
      </w:pPr>
    </w:p>
    <w:p w:rsidR="008E4687" w:rsidRDefault="008E4687" w:rsidP="009A4BDA">
      <w:pPr>
        <w:tabs>
          <w:tab w:val="left" w:pos="817"/>
        </w:tabs>
        <w:spacing w:after="0" w:line="360" w:lineRule="auto"/>
        <w:jc w:val="both"/>
        <w:rPr>
          <w:rFonts w:ascii="Times New Roman" w:eastAsia="Times New Roman" w:hAnsi="Times New Roman" w:cs="Times New Roman"/>
          <w:b/>
          <w:i/>
          <w:kern w:val="0"/>
          <w:sz w:val="28"/>
          <w:szCs w:val="28"/>
          <w:lang w:eastAsia="ru-RU"/>
          <w14:ligatures w14:val="none"/>
        </w:rPr>
      </w:pPr>
    </w:p>
    <w:p w:rsidR="00556522" w:rsidRDefault="00556522" w:rsidP="009A4BDA">
      <w:pPr>
        <w:tabs>
          <w:tab w:val="left" w:pos="817"/>
        </w:tabs>
        <w:spacing w:after="0" w:line="360" w:lineRule="auto"/>
        <w:jc w:val="both"/>
        <w:rPr>
          <w:rFonts w:ascii="Times New Roman" w:eastAsia="Times New Roman" w:hAnsi="Times New Roman" w:cs="Times New Roman"/>
          <w:bCs/>
          <w:iCs/>
          <w:kern w:val="0"/>
          <w:sz w:val="28"/>
          <w:szCs w:val="28"/>
          <w:lang w:eastAsia="ru-RU"/>
          <w14:ligatures w14:val="none"/>
        </w:rPr>
      </w:pPr>
      <w:r w:rsidRPr="009A4BDA">
        <w:rPr>
          <w:rFonts w:ascii="Times New Roman" w:eastAsia="Times New Roman" w:hAnsi="Times New Roman" w:cs="Times New Roman"/>
          <w:b/>
          <w:i/>
          <w:kern w:val="0"/>
          <w:sz w:val="28"/>
          <w:szCs w:val="28"/>
          <w:lang w:eastAsia="ru-RU"/>
          <w14:ligatures w14:val="none"/>
        </w:rPr>
        <w:lastRenderedPageBreak/>
        <w:t>Участие воспитанников в конкурсах.</w:t>
      </w:r>
      <w:r w:rsidRPr="009A4BDA">
        <w:rPr>
          <w:rFonts w:ascii="Times New Roman" w:eastAsia="Times New Roman" w:hAnsi="Times New Roman" w:cs="Times New Roman"/>
          <w:b/>
          <w:i/>
          <w:kern w:val="0"/>
          <w:sz w:val="28"/>
          <w:szCs w:val="28"/>
          <w:lang w:eastAsia="ru-RU"/>
          <w14:ligatures w14:val="non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1"/>
        <w:gridCol w:w="3115"/>
      </w:tblGrid>
      <w:tr w:rsidR="00556522" w:rsidRPr="00284E09" w:rsidTr="00256EB4">
        <w:tc>
          <w:tcPr>
            <w:tcW w:w="1129" w:type="dxa"/>
            <w:tcBorders>
              <w:top w:val="single" w:sz="4" w:space="0" w:color="auto"/>
              <w:left w:val="single" w:sz="4" w:space="0" w:color="auto"/>
              <w:bottom w:val="single" w:sz="4" w:space="0" w:color="auto"/>
              <w:right w:val="single" w:sz="4" w:space="0" w:color="auto"/>
            </w:tcBorders>
            <w:hideMark/>
          </w:tcPr>
          <w:p w:rsidR="00556522" w:rsidRPr="00284E09" w:rsidRDefault="00556522" w:rsidP="00256EB4">
            <w:pPr>
              <w:spacing w:after="0" w:line="240" w:lineRule="auto"/>
              <w:rPr>
                <w:rFonts w:ascii="Times New Roman" w:eastAsia="Calibri" w:hAnsi="Times New Roman" w:cs="Times New Roman"/>
                <w:kern w:val="0"/>
                <w:sz w:val="24"/>
                <w:szCs w:val="24"/>
                <w14:ligatures w14:val="none"/>
              </w:rPr>
            </w:pPr>
            <w:r w:rsidRPr="00284E09">
              <w:rPr>
                <w:rFonts w:ascii="Times New Roman" w:eastAsia="Calibri" w:hAnsi="Times New Roman" w:cs="Times New Roman"/>
                <w:kern w:val="0"/>
                <w:sz w:val="24"/>
                <w:szCs w:val="24"/>
                <w14:ligatures w14:val="none"/>
              </w:rPr>
              <w:t>№ п/п</w:t>
            </w:r>
          </w:p>
        </w:tc>
        <w:tc>
          <w:tcPr>
            <w:tcW w:w="5101" w:type="dxa"/>
            <w:tcBorders>
              <w:top w:val="single" w:sz="4" w:space="0" w:color="auto"/>
              <w:left w:val="single" w:sz="4" w:space="0" w:color="auto"/>
              <w:bottom w:val="single" w:sz="4" w:space="0" w:color="auto"/>
              <w:right w:val="single" w:sz="4" w:space="0" w:color="auto"/>
            </w:tcBorders>
            <w:hideMark/>
          </w:tcPr>
          <w:p w:rsidR="00556522" w:rsidRPr="00284E09" w:rsidRDefault="00556522" w:rsidP="00256EB4">
            <w:pPr>
              <w:spacing w:after="0" w:line="240" w:lineRule="auto"/>
              <w:rPr>
                <w:rFonts w:ascii="Times New Roman" w:eastAsia="Calibri" w:hAnsi="Times New Roman" w:cs="Times New Roman"/>
                <w:kern w:val="0"/>
                <w:sz w:val="24"/>
                <w:szCs w:val="24"/>
                <w14:ligatures w14:val="none"/>
              </w:rPr>
            </w:pPr>
            <w:r w:rsidRPr="00284E09">
              <w:rPr>
                <w:rFonts w:ascii="Times New Roman" w:eastAsia="Calibri" w:hAnsi="Times New Roman" w:cs="Times New Roman"/>
                <w:kern w:val="0"/>
                <w:sz w:val="24"/>
                <w:szCs w:val="24"/>
                <w14:ligatures w14:val="none"/>
              </w:rPr>
              <w:t>Название конкурса</w:t>
            </w:r>
          </w:p>
        </w:tc>
        <w:tc>
          <w:tcPr>
            <w:tcW w:w="3115" w:type="dxa"/>
            <w:tcBorders>
              <w:top w:val="single" w:sz="4" w:space="0" w:color="auto"/>
              <w:left w:val="single" w:sz="4" w:space="0" w:color="auto"/>
              <w:bottom w:val="single" w:sz="4" w:space="0" w:color="auto"/>
              <w:right w:val="single" w:sz="4" w:space="0" w:color="auto"/>
            </w:tcBorders>
            <w:hideMark/>
          </w:tcPr>
          <w:p w:rsidR="00556522" w:rsidRPr="00284E09" w:rsidRDefault="00556522" w:rsidP="00256EB4">
            <w:pPr>
              <w:spacing w:after="0" w:line="240" w:lineRule="auto"/>
              <w:rPr>
                <w:rFonts w:ascii="Times New Roman" w:eastAsia="Calibri" w:hAnsi="Times New Roman" w:cs="Times New Roman"/>
                <w:kern w:val="0"/>
                <w:sz w:val="24"/>
                <w:szCs w:val="24"/>
                <w14:ligatures w14:val="none"/>
              </w:rPr>
            </w:pPr>
            <w:r w:rsidRPr="00284E09">
              <w:rPr>
                <w:rFonts w:ascii="Times New Roman" w:eastAsia="Calibri" w:hAnsi="Times New Roman" w:cs="Times New Roman"/>
                <w:kern w:val="0"/>
                <w:sz w:val="24"/>
                <w:szCs w:val="24"/>
                <w14:ligatures w14:val="none"/>
              </w:rPr>
              <w:t xml:space="preserve">Количество участников </w:t>
            </w:r>
          </w:p>
        </w:tc>
      </w:tr>
      <w:tr w:rsidR="00556522" w:rsidRPr="00284E09" w:rsidTr="00256EB4">
        <w:tc>
          <w:tcPr>
            <w:tcW w:w="1129" w:type="dxa"/>
            <w:tcBorders>
              <w:top w:val="single" w:sz="4" w:space="0" w:color="auto"/>
              <w:left w:val="single" w:sz="4" w:space="0" w:color="auto"/>
              <w:bottom w:val="single" w:sz="4" w:space="0" w:color="auto"/>
              <w:right w:val="single" w:sz="4" w:space="0" w:color="auto"/>
            </w:tcBorders>
          </w:tcPr>
          <w:p w:rsidR="00556522" w:rsidRPr="00284E09" w:rsidRDefault="00556522" w:rsidP="00256EB4">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w:t>
            </w:r>
          </w:p>
        </w:tc>
        <w:tc>
          <w:tcPr>
            <w:tcW w:w="5101" w:type="dxa"/>
            <w:tcBorders>
              <w:top w:val="single" w:sz="4" w:space="0" w:color="auto"/>
              <w:left w:val="single" w:sz="4" w:space="0" w:color="auto"/>
              <w:bottom w:val="single" w:sz="4" w:space="0" w:color="auto"/>
              <w:right w:val="single" w:sz="4" w:space="0" w:color="auto"/>
            </w:tcBorders>
          </w:tcPr>
          <w:p w:rsidR="00556522" w:rsidRPr="00284E09" w:rsidRDefault="00556522" w:rsidP="00256EB4">
            <w:pPr>
              <w:spacing w:after="0" w:line="240" w:lineRule="auto"/>
              <w:rPr>
                <w:rFonts w:ascii="Times New Roman" w:eastAsia="Calibri" w:hAnsi="Times New Roman" w:cs="Times New Roman"/>
                <w:kern w:val="0"/>
                <w:sz w:val="24"/>
                <w:szCs w:val="24"/>
                <w14:ligatures w14:val="none"/>
              </w:rPr>
            </w:pPr>
            <w:r w:rsidRPr="00284E09">
              <w:rPr>
                <w:rFonts w:ascii="Times New Roman" w:eastAsia="Calibri" w:hAnsi="Times New Roman" w:cs="Times New Roman"/>
                <w:kern w:val="0"/>
                <w:sz w:val="24"/>
                <w:szCs w:val="24"/>
                <w:lang w:eastAsia="ru-RU"/>
                <w14:ligatures w14:val="none"/>
              </w:rPr>
              <w:t>Районный конкурс «</w:t>
            </w:r>
            <w:r>
              <w:rPr>
                <w:rFonts w:ascii="Times New Roman" w:eastAsia="Calibri" w:hAnsi="Times New Roman" w:cs="Times New Roman"/>
                <w:kern w:val="0"/>
                <w:sz w:val="24"/>
                <w:szCs w:val="24"/>
                <w:lang w:eastAsia="ru-RU"/>
                <w14:ligatures w14:val="none"/>
              </w:rPr>
              <w:t>Вторая жизнь ненужных вещей</w:t>
            </w:r>
            <w:r w:rsidRPr="00284E09">
              <w:rPr>
                <w:rFonts w:ascii="Times New Roman" w:eastAsia="Calibri" w:hAnsi="Times New Roman" w:cs="Times New Roman"/>
                <w:kern w:val="0"/>
                <w:sz w:val="24"/>
                <w:szCs w:val="24"/>
                <w:lang w:eastAsia="ru-RU"/>
                <w14:ligatures w14:val="none"/>
              </w:rPr>
              <w:t>»</w:t>
            </w:r>
          </w:p>
        </w:tc>
        <w:tc>
          <w:tcPr>
            <w:tcW w:w="3115" w:type="dxa"/>
            <w:tcBorders>
              <w:top w:val="single" w:sz="4" w:space="0" w:color="auto"/>
              <w:left w:val="single" w:sz="4" w:space="0" w:color="auto"/>
              <w:bottom w:val="single" w:sz="4" w:space="0" w:color="auto"/>
              <w:right w:val="single" w:sz="4" w:space="0" w:color="auto"/>
            </w:tcBorders>
          </w:tcPr>
          <w:p w:rsidR="00556522" w:rsidRPr="00284E09" w:rsidRDefault="00556522" w:rsidP="00256EB4">
            <w:pPr>
              <w:spacing w:after="0" w:line="240" w:lineRule="auto"/>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2</w:t>
            </w:r>
            <w:r w:rsidRPr="00284E09">
              <w:rPr>
                <w:rFonts w:ascii="Times New Roman" w:eastAsia="Calibri" w:hAnsi="Times New Roman" w:cs="Times New Roman"/>
                <w:kern w:val="0"/>
                <w:sz w:val="24"/>
                <w:szCs w:val="24"/>
                <w:lang w:eastAsia="ru-RU"/>
                <w14:ligatures w14:val="none"/>
              </w:rPr>
              <w:t xml:space="preserve"> участник</w:t>
            </w:r>
            <w:r>
              <w:rPr>
                <w:rFonts w:ascii="Times New Roman" w:eastAsia="Calibri" w:hAnsi="Times New Roman" w:cs="Times New Roman"/>
                <w:kern w:val="0"/>
                <w:sz w:val="24"/>
                <w:szCs w:val="24"/>
                <w:lang w:eastAsia="ru-RU"/>
                <w14:ligatures w14:val="none"/>
              </w:rPr>
              <w:t>а</w:t>
            </w:r>
          </w:p>
          <w:p w:rsidR="00556522" w:rsidRPr="00284E09" w:rsidRDefault="00556522" w:rsidP="00256EB4">
            <w:pPr>
              <w:spacing w:after="0" w:line="240" w:lineRule="auto"/>
              <w:rPr>
                <w:rFonts w:ascii="Times New Roman" w:eastAsia="Calibri" w:hAnsi="Times New Roman" w:cs="Times New Roman"/>
                <w:kern w:val="0"/>
                <w:sz w:val="24"/>
                <w:szCs w:val="24"/>
                <w14:ligatures w14:val="none"/>
              </w:rPr>
            </w:pPr>
          </w:p>
        </w:tc>
      </w:tr>
      <w:tr w:rsidR="00556522" w:rsidRPr="00284E09" w:rsidTr="00256EB4">
        <w:tc>
          <w:tcPr>
            <w:tcW w:w="1129" w:type="dxa"/>
            <w:tcBorders>
              <w:top w:val="single" w:sz="4" w:space="0" w:color="auto"/>
              <w:left w:val="single" w:sz="4" w:space="0" w:color="auto"/>
              <w:bottom w:val="single" w:sz="4" w:space="0" w:color="auto"/>
              <w:right w:val="single" w:sz="4" w:space="0" w:color="auto"/>
            </w:tcBorders>
          </w:tcPr>
          <w:p w:rsidR="00556522" w:rsidRPr="00284E09" w:rsidRDefault="00556522" w:rsidP="00256EB4">
            <w:pPr>
              <w:spacing w:after="0" w:line="240" w:lineRule="auto"/>
              <w:rPr>
                <w:rFonts w:ascii="Times New Roman" w:eastAsia="Calibri" w:hAnsi="Times New Roman" w:cs="Times New Roman"/>
                <w:kern w:val="0"/>
                <w:sz w:val="24"/>
                <w:szCs w:val="24"/>
                <w14:ligatures w14:val="none"/>
              </w:rPr>
            </w:pPr>
            <w:r w:rsidRPr="00284E09">
              <w:rPr>
                <w:rFonts w:ascii="Times New Roman" w:eastAsia="Calibri" w:hAnsi="Times New Roman" w:cs="Times New Roman"/>
                <w:kern w:val="0"/>
                <w:sz w:val="24"/>
                <w:szCs w:val="24"/>
                <w14:ligatures w14:val="none"/>
              </w:rPr>
              <w:t>2</w:t>
            </w:r>
          </w:p>
        </w:tc>
        <w:tc>
          <w:tcPr>
            <w:tcW w:w="5101" w:type="dxa"/>
            <w:tcBorders>
              <w:top w:val="single" w:sz="4" w:space="0" w:color="auto"/>
              <w:left w:val="single" w:sz="4" w:space="0" w:color="auto"/>
              <w:bottom w:val="single" w:sz="4" w:space="0" w:color="auto"/>
              <w:right w:val="single" w:sz="4" w:space="0" w:color="auto"/>
            </w:tcBorders>
          </w:tcPr>
          <w:p w:rsidR="00556522" w:rsidRPr="00284E09" w:rsidRDefault="00556522" w:rsidP="00256EB4">
            <w:pPr>
              <w:spacing w:after="0" w:line="240" w:lineRule="auto"/>
              <w:rPr>
                <w:rFonts w:ascii="Times New Roman" w:eastAsia="Calibri" w:hAnsi="Times New Roman" w:cs="Times New Roman"/>
                <w:kern w:val="0"/>
                <w:sz w:val="24"/>
                <w:szCs w:val="24"/>
                <w:lang w:eastAsia="ru-RU"/>
                <w14:ligatures w14:val="none"/>
              </w:rPr>
            </w:pPr>
            <w:r w:rsidRPr="00284E09">
              <w:rPr>
                <w:rFonts w:ascii="Times New Roman" w:eastAsia="Calibri" w:hAnsi="Times New Roman" w:cs="Times New Roman"/>
                <w:kern w:val="0"/>
                <w:sz w:val="24"/>
                <w:szCs w:val="24"/>
                <w:lang w:eastAsia="ru-RU"/>
                <w14:ligatures w14:val="none"/>
              </w:rPr>
              <w:t>Район</w:t>
            </w:r>
            <w:r w:rsidR="00F64C4F">
              <w:rPr>
                <w:rFonts w:ascii="Times New Roman" w:eastAsia="Calibri" w:hAnsi="Times New Roman" w:cs="Times New Roman"/>
                <w:kern w:val="0"/>
                <w:sz w:val="24"/>
                <w:szCs w:val="24"/>
                <w:lang w:eastAsia="ru-RU"/>
                <w14:ligatures w14:val="none"/>
              </w:rPr>
              <w:t>ный конкурс « Наши папы-наша гордость</w:t>
            </w:r>
            <w:r w:rsidRPr="00284E09">
              <w:rPr>
                <w:rFonts w:ascii="Times New Roman" w:eastAsia="Calibri" w:hAnsi="Times New Roman" w:cs="Times New Roman"/>
                <w:kern w:val="0"/>
                <w:sz w:val="24"/>
                <w:szCs w:val="24"/>
                <w:lang w:eastAsia="ru-RU"/>
                <w14:ligatures w14:val="none"/>
              </w:rPr>
              <w:t>»</w:t>
            </w:r>
          </w:p>
        </w:tc>
        <w:tc>
          <w:tcPr>
            <w:tcW w:w="3115" w:type="dxa"/>
            <w:tcBorders>
              <w:top w:val="single" w:sz="4" w:space="0" w:color="auto"/>
              <w:left w:val="single" w:sz="4" w:space="0" w:color="auto"/>
              <w:bottom w:val="single" w:sz="4" w:space="0" w:color="auto"/>
              <w:right w:val="single" w:sz="4" w:space="0" w:color="auto"/>
            </w:tcBorders>
          </w:tcPr>
          <w:p w:rsidR="00556522" w:rsidRPr="00284E09" w:rsidRDefault="00556522" w:rsidP="00256EB4">
            <w:pPr>
              <w:spacing w:after="0" w:line="240" w:lineRule="auto"/>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3</w:t>
            </w:r>
            <w:r w:rsidRPr="00284E09">
              <w:rPr>
                <w:rFonts w:ascii="Times New Roman" w:eastAsia="Calibri" w:hAnsi="Times New Roman" w:cs="Times New Roman"/>
                <w:kern w:val="0"/>
                <w:sz w:val="24"/>
                <w:szCs w:val="24"/>
                <w:lang w:eastAsia="ru-RU"/>
                <w14:ligatures w14:val="none"/>
              </w:rPr>
              <w:t xml:space="preserve"> участник</w:t>
            </w:r>
            <w:r>
              <w:rPr>
                <w:rFonts w:ascii="Times New Roman" w:eastAsia="Calibri" w:hAnsi="Times New Roman" w:cs="Times New Roman"/>
                <w:kern w:val="0"/>
                <w:sz w:val="24"/>
                <w:szCs w:val="24"/>
                <w:lang w:eastAsia="ru-RU"/>
                <w14:ligatures w14:val="none"/>
              </w:rPr>
              <w:t>а</w:t>
            </w:r>
            <w:r w:rsidRPr="00284E09">
              <w:rPr>
                <w:rFonts w:ascii="Times New Roman" w:eastAsia="Calibri" w:hAnsi="Times New Roman" w:cs="Times New Roman"/>
                <w:kern w:val="0"/>
                <w:sz w:val="24"/>
                <w:szCs w:val="24"/>
                <w:lang w:eastAsia="ru-RU"/>
                <w14:ligatures w14:val="none"/>
              </w:rPr>
              <w:t xml:space="preserve"> </w:t>
            </w:r>
          </w:p>
          <w:p w:rsidR="00556522" w:rsidRPr="00284E09" w:rsidRDefault="00556522" w:rsidP="00256EB4">
            <w:pPr>
              <w:spacing w:after="0" w:line="240" w:lineRule="auto"/>
              <w:rPr>
                <w:rFonts w:ascii="Times New Roman" w:eastAsia="Calibri" w:hAnsi="Times New Roman" w:cs="Times New Roman"/>
                <w:kern w:val="0"/>
                <w:sz w:val="24"/>
                <w:szCs w:val="24"/>
                <w:lang w:eastAsia="ru-RU"/>
                <w14:ligatures w14:val="none"/>
              </w:rPr>
            </w:pPr>
          </w:p>
        </w:tc>
      </w:tr>
      <w:tr w:rsidR="00556522" w:rsidRPr="00284E09" w:rsidTr="00256EB4">
        <w:tc>
          <w:tcPr>
            <w:tcW w:w="1129" w:type="dxa"/>
            <w:tcBorders>
              <w:top w:val="single" w:sz="4" w:space="0" w:color="auto"/>
              <w:left w:val="single" w:sz="4" w:space="0" w:color="auto"/>
              <w:bottom w:val="single" w:sz="4" w:space="0" w:color="auto"/>
              <w:right w:val="single" w:sz="4" w:space="0" w:color="auto"/>
            </w:tcBorders>
          </w:tcPr>
          <w:p w:rsidR="00556522" w:rsidRPr="00284E09" w:rsidRDefault="00556522" w:rsidP="00256EB4">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4</w:t>
            </w:r>
          </w:p>
        </w:tc>
        <w:tc>
          <w:tcPr>
            <w:tcW w:w="5101" w:type="dxa"/>
            <w:tcBorders>
              <w:top w:val="single" w:sz="4" w:space="0" w:color="auto"/>
              <w:left w:val="single" w:sz="4" w:space="0" w:color="auto"/>
              <w:bottom w:val="single" w:sz="4" w:space="0" w:color="auto"/>
              <w:right w:val="single" w:sz="4" w:space="0" w:color="auto"/>
            </w:tcBorders>
          </w:tcPr>
          <w:p w:rsidR="00556522" w:rsidRPr="00284E09" w:rsidRDefault="00556522" w:rsidP="00256EB4">
            <w:pPr>
              <w:spacing w:after="0" w:line="240" w:lineRule="auto"/>
              <w:rPr>
                <w:rFonts w:ascii="Times New Roman" w:eastAsia="Calibri" w:hAnsi="Times New Roman" w:cs="Times New Roman"/>
                <w:kern w:val="0"/>
                <w:sz w:val="24"/>
                <w:szCs w:val="24"/>
                <w:lang w:eastAsia="ru-RU"/>
                <w14:ligatures w14:val="none"/>
              </w:rPr>
            </w:pPr>
            <w:r w:rsidRPr="00284E09">
              <w:rPr>
                <w:rFonts w:ascii="Times New Roman" w:eastAsia="Calibri" w:hAnsi="Times New Roman" w:cs="Times New Roman"/>
                <w:kern w:val="0"/>
                <w:sz w:val="24"/>
                <w:szCs w:val="24"/>
                <w:lang w:eastAsia="ru-RU"/>
                <w14:ligatures w14:val="none"/>
              </w:rPr>
              <w:t>Международный интеллектуальный конкурс «Мечтай, исследуй, размышляй» (</w:t>
            </w:r>
            <w:r w:rsidR="009C3C10">
              <w:rPr>
                <w:rFonts w:ascii="Times New Roman" w:eastAsia="Calibri" w:hAnsi="Times New Roman" w:cs="Times New Roman"/>
                <w:kern w:val="0"/>
                <w:sz w:val="24"/>
                <w:szCs w:val="24"/>
                <w:lang w:eastAsia="ru-RU"/>
                <w14:ligatures w14:val="none"/>
              </w:rPr>
              <w:t>февраль</w:t>
            </w:r>
            <w:r w:rsidRPr="00284E09">
              <w:rPr>
                <w:rFonts w:ascii="Times New Roman" w:eastAsia="Calibri" w:hAnsi="Times New Roman" w:cs="Times New Roman"/>
                <w:kern w:val="0"/>
                <w:sz w:val="24"/>
                <w:szCs w:val="24"/>
                <w:lang w:eastAsia="ru-RU"/>
                <w14:ligatures w14:val="none"/>
              </w:rPr>
              <w:t>)</w:t>
            </w:r>
          </w:p>
        </w:tc>
        <w:tc>
          <w:tcPr>
            <w:tcW w:w="3115" w:type="dxa"/>
            <w:tcBorders>
              <w:top w:val="single" w:sz="4" w:space="0" w:color="auto"/>
              <w:left w:val="single" w:sz="4" w:space="0" w:color="auto"/>
              <w:bottom w:val="single" w:sz="4" w:space="0" w:color="auto"/>
              <w:right w:val="single" w:sz="4" w:space="0" w:color="auto"/>
            </w:tcBorders>
          </w:tcPr>
          <w:p w:rsidR="00556522" w:rsidRPr="00284E09" w:rsidRDefault="00F64C4F" w:rsidP="00256EB4">
            <w:pPr>
              <w:spacing w:after="0" w:line="240" w:lineRule="auto"/>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10</w:t>
            </w:r>
            <w:r w:rsidR="00556522" w:rsidRPr="00284E09">
              <w:rPr>
                <w:rFonts w:ascii="Times New Roman" w:eastAsia="Calibri" w:hAnsi="Times New Roman" w:cs="Times New Roman"/>
                <w:kern w:val="0"/>
                <w:sz w:val="24"/>
                <w:szCs w:val="24"/>
                <w:lang w:eastAsia="ru-RU"/>
                <w14:ligatures w14:val="none"/>
              </w:rPr>
              <w:t xml:space="preserve"> участников</w:t>
            </w:r>
          </w:p>
          <w:p w:rsidR="00556522" w:rsidRPr="00284E09" w:rsidRDefault="00F64C4F" w:rsidP="00256EB4">
            <w:pPr>
              <w:spacing w:after="0" w:line="240" w:lineRule="auto"/>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1 победитель</w:t>
            </w:r>
          </w:p>
        </w:tc>
      </w:tr>
      <w:tr w:rsidR="00556522" w:rsidRPr="00284E09" w:rsidTr="00256EB4">
        <w:tc>
          <w:tcPr>
            <w:tcW w:w="1129" w:type="dxa"/>
            <w:tcBorders>
              <w:top w:val="single" w:sz="4" w:space="0" w:color="auto"/>
              <w:left w:val="single" w:sz="4" w:space="0" w:color="auto"/>
              <w:bottom w:val="single" w:sz="4" w:space="0" w:color="auto"/>
              <w:right w:val="single" w:sz="4" w:space="0" w:color="auto"/>
            </w:tcBorders>
          </w:tcPr>
          <w:p w:rsidR="00556522" w:rsidRPr="00284E09" w:rsidRDefault="00556522" w:rsidP="00256EB4">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8</w:t>
            </w:r>
          </w:p>
        </w:tc>
        <w:tc>
          <w:tcPr>
            <w:tcW w:w="5101" w:type="dxa"/>
            <w:tcBorders>
              <w:top w:val="single" w:sz="4" w:space="0" w:color="auto"/>
              <w:left w:val="single" w:sz="4" w:space="0" w:color="auto"/>
              <w:bottom w:val="single" w:sz="4" w:space="0" w:color="auto"/>
              <w:right w:val="single" w:sz="4" w:space="0" w:color="auto"/>
            </w:tcBorders>
          </w:tcPr>
          <w:p w:rsidR="00556522" w:rsidRDefault="00556522" w:rsidP="00256EB4">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Районный конкурс «</w:t>
            </w:r>
            <w:r w:rsidR="00F64C4F">
              <w:rPr>
                <w:rFonts w:ascii="Times New Roman" w:eastAsia="Calibri" w:hAnsi="Times New Roman" w:cs="Times New Roman"/>
                <w:kern w:val="0"/>
                <w:sz w:val="24"/>
                <w:szCs w:val="24"/>
                <w14:ligatures w14:val="none"/>
              </w:rPr>
              <w:t>Новогодний символ года 2024</w:t>
            </w:r>
            <w:r w:rsidR="009C3C10">
              <w:rPr>
                <w:rFonts w:ascii="Times New Roman" w:eastAsia="Calibri" w:hAnsi="Times New Roman" w:cs="Times New Roman"/>
                <w:kern w:val="0"/>
                <w:sz w:val="24"/>
                <w:szCs w:val="24"/>
                <w14:ligatures w14:val="none"/>
              </w:rPr>
              <w:t>»</w:t>
            </w:r>
          </w:p>
        </w:tc>
        <w:tc>
          <w:tcPr>
            <w:tcW w:w="3115" w:type="dxa"/>
            <w:tcBorders>
              <w:top w:val="single" w:sz="4" w:space="0" w:color="auto"/>
              <w:left w:val="single" w:sz="4" w:space="0" w:color="auto"/>
              <w:bottom w:val="single" w:sz="4" w:space="0" w:color="auto"/>
              <w:right w:val="single" w:sz="4" w:space="0" w:color="auto"/>
            </w:tcBorders>
          </w:tcPr>
          <w:p w:rsidR="00556522" w:rsidRDefault="00556522" w:rsidP="00256EB4">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 участника</w:t>
            </w:r>
          </w:p>
          <w:p w:rsidR="00556522" w:rsidRDefault="00556522" w:rsidP="00256EB4">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1 победитель</w:t>
            </w:r>
          </w:p>
        </w:tc>
      </w:tr>
      <w:tr w:rsidR="00DF6E18" w:rsidRPr="00284E09" w:rsidTr="00256EB4">
        <w:tc>
          <w:tcPr>
            <w:tcW w:w="1129" w:type="dxa"/>
            <w:tcBorders>
              <w:top w:val="single" w:sz="4" w:space="0" w:color="auto"/>
              <w:left w:val="single" w:sz="4" w:space="0" w:color="auto"/>
              <w:bottom w:val="single" w:sz="4" w:space="0" w:color="auto"/>
              <w:right w:val="single" w:sz="4" w:space="0" w:color="auto"/>
            </w:tcBorders>
          </w:tcPr>
          <w:p w:rsidR="00DF6E18" w:rsidRPr="0009284A" w:rsidRDefault="00DF6E18" w:rsidP="00DF6E18">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9</w:t>
            </w:r>
          </w:p>
        </w:tc>
        <w:tc>
          <w:tcPr>
            <w:tcW w:w="5101" w:type="dxa"/>
            <w:tcBorders>
              <w:top w:val="single" w:sz="4" w:space="0" w:color="auto"/>
              <w:left w:val="single" w:sz="4" w:space="0" w:color="auto"/>
              <w:bottom w:val="single" w:sz="4" w:space="0" w:color="auto"/>
              <w:right w:val="single" w:sz="4" w:space="0" w:color="auto"/>
            </w:tcBorders>
          </w:tcPr>
          <w:p w:rsidR="00DF6E18" w:rsidRPr="0009284A" w:rsidRDefault="00F64C4F" w:rsidP="00DF6E18">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 xml:space="preserve">Областного </w:t>
            </w:r>
            <w:r w:rsidR="00DF6E18">
              <w:rPr>
                <w:rFonts w:ascii="Times New Roman" w:eastAsia="Calibri" w:hAnsi="Times New Roman" w:cs="Times New Roman"/>
                <w:kern w:val="0"/>
                <w:sz w:val="24"/>
                <w:szCs w:val="24"/>
                <w14:ligatures w14:val="none"/>
              </w:rPr>
              <w:t xml:space="preserve"> конкурс</w:t>
            </w:r>
            <w:r>
              <w:rPr>
                <w:rFonts w:ascii="Times New Roman" w:eastAsia="Calibri" w:hAnsi="Times New Roman" w:cs="Times New Roman"/>
                <w:kern w:val="0"/>
                <w:sz w:val="24"/>
                <w:szCs w:val="24"/>
                <w14:ligatures w14:val="none"/>
              </w:rPr>
              <w:t>а «Символ года -2024</w:t>
            </w:r>
            <w:r w:rsidR="00DF6E18">
              <w:rPr>
                <w:rFonts w:ascii="Times New Roman" w:eastAsia="Calibri" w:hAnsi="Times New Roman" w:cs="Times New Roman"/>
                <w:kern w:val="0"/>
                <w:sz w:val="24"/>
                <w:szCs w:val="24"/>
                <w14:ligatures w14:val="none"/>
              </w:rPr>
              <w:t>»</w:t>
            </w:r>
          </w:p>
        </w:tc>
        <w:tc>
          <w:tcPr>
            <w:tcW w:w="3115" w:type="dxa"/>
            <w:tcBorders>
              <w:top w:val="single" w:sz="4" w:space="0" w:color="auto"/>
              <w:left w:val="single" w:sz="4" w:space="0" w:color="auto"/>
              <w:bottom w:val="single" w:sz="4" w:space="0" w:color="auto"/>
              <w:right w:val="single" w:sz="4" w:space="0" w:color="auto"/>
            </w:tcBorders>
          </w:tcPr>
          <w:p w:rsidR="00DF6E18" w:rsidRPr="0009284A" w:rsidRDefault="00F64C4F" w:rsidP="00DF6E18">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8</w:t>
            </w:r>
            <w:r w:rsidR="00DF6E18" w:rsidRPr="0009284A">
              <w:rPr>
                <w:rFonts w:ascii="Times New Roman" w:eastAsia="Calibri" w:hAnsi="Times New Roman" w:cs="Times New Roman"/>
                <w:kern w:val="0"/>
                <w:sz w:val="24"/>
                <w:szCs w:val="24"/>
                <w14:ligatures w14:val="none"/>
              </w:rPr>
              <w:t xml:space="preserve"> участн</w:t>
            </w:r>
            <w:r>
              <w:rPr>
                <w:rFonts w:ascii="Times New Roman" w:eastAsia="Calibri" w:hAnsi="Times New Roman" w:cs="Times New Roman"/>
                <w:kern w:val="0"/>
                <w:sz w:val="24"/>
                <w:szCs w:val="24"/>
                <w14:ligatures w14:val="none"/>
              </w:rPr>
              <w:t>иков</w:t>
            </w:r>
          </w:p>
        </w:tc>
      </w:tr>
      <w:tr w:rsidR="00F64C4F" w:rsidTr="006800D4">
        <w:tc>
          <w:tcPr>
            <w:tcW w:w="1129" w:type="dxa"/>
            <w:tcBorders>
              <w:top w:val="single" w:sz="4" w:space="0" w:color="auto"/>
              <w:left w:val="single" w:sz="4" w:space="0" w:color="auto"/>
              <w:bottom w:val="single" w:sz="4" w:space="0" w:color="auto"/>
              <w:right w:val="single" w:sz="4" w:space="0" w:color="auto"/>
            </w:tcBorders>
          </w:tcPr>
          <w:p w:rsidR="00F64C4F" w:rsidRPr="00284E09" w:rsidRDefault="00F64C4F" w:rsidP="00F64C4F">
            <w:pPr>
              <w:spacing w:after="0" w:line="240" w:lineRule="auto"/>
              <w:rPr>
                <w:rFonts w:ascii="Times New Roman" w:eastAsia="Calibri" w:hAnsi="Times New Roman" w:cs="Times New Roman"/>
                <w:kern w:val="0"/>
                <w:sz w:val="24"/>
                <w:szCs w:val="24"/>
                <w14:ligatures w14:val="none"/>
              </w:rPr>
            </w:pPr>
            <w:r w:rsidRPr="00284E09">
              <w:rPr>
                <w:rFonts w:ascii="Times New Roman" w:eastAsia="Calibri" w:hAnsi="Times New Roman" w:cs="Times New Roman"/>
                <w:kern w:val="0"/>
                <w:sz w:val="24"/>
                <w:szCs w:val="24"/>
                <w14:ligatures w14:val="none"/>
              </w:rPr>
              <w:t>2</w:t>
            </w:r>
          </w:p>
        </w:tc>
        <w:tc>
          <w:tcPr>
            <w:tcW w:w="5101" w:type="dxa"/>
            <w:tcBorders>
              <w:top w:val="single" w:sz="4" w:space="0" w:color="auto"/>
              <w:left w:val="single" w:sz="4" w:space="0" w:color="auto"/>
              <w:bottom w:val="single" w:sz="4" w:space="0" w:color="auto"/>
              <w:right w:val="single" w:sz="4" w:space="0" w:color="auto"/>
            </w:tcBorders>
          </w:tcPr>
          <w:p w:rsidR="00F64C4F" w:rsidRPr="00284E09" w:rsidRDefault="00F64C4F" w:rsidP="00F64C4F">
            <w:pPr>
              <w:spacing w:after="0" w:line="240" w:lineRule="auto"/>
              <w:rPr>
                <w:rFonts w:ascii="Times New Roman" w:eastAsia="Calibri" w:hAnsi="Times New Roman" w:cs="Times New Roman"/>
                <w:kern w:val="0"/>
                <w:sz w:val="24"/>
                <w:szCs w:val="24"/>
                <w:lang w:eastAsia="ru-RU"/>
                <w14:ligatures w14:val="none"/>
              </w:rPr>
            </w:pPr>
            <w:r w:rsidRPr="00284E09">
              <w:rPr>
                <w:rFonts w:ascii="Times New Roman" w:eastAsia="Calibri" w:hAnsi="Times New Roman" w:cs="Times New Roman"/>
                <w:kern w:val="0"/>
                <w:sz w:val="24"/>
                <w:szCs w:val="24"/>
                <w:lang w:eastAsia="ru-RU"/>
                <w14:ligatures w14:val="none"/>
              </w:rPr>
              <w:t>Район</w:t>
            </w:r>
            <w:r>
              <w:rPr>
                <w:rFonts w:ascii="Times New Roman" w:eastAsia="Calibri" w:hAnsi="Times New Roman" w:cs="Times New Roman"/>
                <w:kern w:val="0"/>
                <w:sz w:val="24"/>
                <w:szCs w:val="24"/>
                <w:lang w:eastAsia="ru-RU"/>
                <w14:ligatures w14:val="none"/>
              </w:rPr>
              <w:t>ный конкурс «Помощь птицам</w:t>
            </w:r>
            <w:r w:rsidRPr="00284E09">
              <w:rPr>
                <w:rFonts w:ascii="Times New Roman" w:eastAsia="Calibri" w:hAnsi="Times New Roman" w:cs="Times New Roman"/>
                <w:kern w:val="0"/>
                <w:sz w:val="24"/>
                <w:szCs w:val="24"/>
                <w:lang w:eastAsia="ru-RU"/>
                <w14:ligatures w14:val="none"/>
              </w:rPr>
              <w:t>»</w:t>
            </w:r>
          </w:p>
        </w:tc>
        <w:tc>
          <w:tcPr>
            <w:tcW w:w="3115" w:type="dxa"/>
            <w:tcBorders>
              <w:top w:val="single" w:sz="4" w:space="0" w:color="auto"/>
              <w:left w:val="single" w:sz="4" w:space="0" w:color="auto"/>
              <w:bottom w:val="single" w:sz="4" w:space="0" w:color="auto"/>
              <w:right w:val="single" w:sz="4" w:space="0" w:color="auto"/>
            </w:tcBorders>
          </w:tcPr>
          <w:p w:rsidR="00F64C4F" w:rsidRPr="00284E09" w:rsidRDefault="00F64C4F" w:rsidP="00F64C4F">
            <w:pPr>
              <w:spacing w:after="0" w:line="240" w:lineRule="auto"/>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3</w:t>
            </w:r>
            <w:r w:rsidRPr="00284E09">
              <w:rPr>
                <w:rFonts w:ascii="Times New Roman" w:eastAsia="Calibri" w:hAnsi="Times New Roman" w:cs="Times New Roman"/>
                <w:kern w:val="0"/>
                <w:sz w:val="24"/>
                <w:szCs w:val="24"/>
                <w:lang w:eastAsia="ru-RU"/>
                <w14:ligatures w14:val="none"/>
              </w:rPr>
              <w:t xml:space="preserve"> участник</w:t>
            </w:r>
            <w:r>
              <w:rPr>
                <w:rFonts w:ascii="Times New Roman" w:eastAsia="Calibri" w:hAnsi="Times New Roman" w:cs="Times New Roman"/>
                <w:kern w:val="0"/>
                <w:sz w:val="24"/>
                <w:szCs w:val="24"/>
                <w:lang w:eastAsia="ru-RU"/>
                <w14:ligatures w14:val="none"/>
              </w:rPr>
              <w:t>а</w:t>
            </w:r>
            <w:r w:rsidRPr="00284E09">
              <w:rPr>
                <w:rFonts w:ascii="Times New Roman" w:eastAsia="Calibri" w:hAnsi="Times New Roman" w:cs="Times New Roman"/>
                <w:kern w:val="0"/>
                <w:sz w:val="24"/>
                <w:szCs w:val="24"/>
                <w:lang w:eastAsia="ru-RU"/>
                <w14:ligatures w14:val="none"/>
              </w:rPr>
              <w:t xml:space="preserve"> </w:t>
            </w:r>
          </w:p>
          <w:p w:rsidR="00F64C4F" w:rsidRPr="00284E09" w:rsidRDefault="00F64C4F" w:rsidP="00F64C4F">
            <w:pPr>
              <w:spacing w:after="0" w:line="240" w:lineRule="auto"/>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1 Победитель</w:t>
            </w:r>
          </w:p>
        </w:tc>
      </w:tr>
      <w:tr w:rsidR="00F64C4F" w:rsidTr="006800D4">
        <w:tc>
          <w:tcPr>
            <w:tcW w:w="1129" w:type="dxa"/>
            <w:tcBorders>
              <w:top w:val="single" w:sz="4" w:space="0" w:color="auto"/>
              <w:left w:val="single" w:sz="4" w:space="0" w:color="auto"/>
              <w:bottom w:val="single" w:sz="4" w:space="0" w:color="auto"/>
              <w:right w:val="single" w:sz="4" w:space="0" w:color="auto"/>
            </w:tcBorders>
          </w:tcPr>
          <w:p w:rsidR="00F64C4F" w:rsidRPr="00284E09" w:rsidRDefault="00F64C4F" w:rsidP="00F64C4F">
            <w:pPr>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3</w:t>
            </w:r>
          </w:p>
        </w:tc>
        <w:tc>
          <w:tcPr>
            <w:tcW w:w="5101" w:type="dxa"/>
            <w:tcBorders>
              <w:top w:val="single" w:sz="4" w:space="0" w:color="auto"/>
              <w:left w:val="single" w:sz="4" w:space="0" w:color="auto"/>
              <w:bottom w:val="single" w:sz="4" w:space="0" w:color="auto"/>
              <w:right w:val="single" w:sz="4" w:space="0" w:color="auto"/>
            </w:tcBorders>
          </w:tcPr>
          <w:p w:rsidR="00F64C4F" w:rsidRPr="00284E09" w:rsidRDefault="00F64C4F" w:rsidP="00F64C4F">
            <w:pPr>
              <w:spacing w:after="0" w:line="240" w:lineRule="auto"/>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Районный  конкурс «Любимых женщин поздравляем»</w:t>
            </w:r>
          </w:p>
        </w:tc>
        <w:tc>
          <w:tcPr>
            <w:tcW w:w="3115" w:type="dxa"/>
            <w:tcBorders>
              <w:top w:val="single" w:sz="4" w:space="0" w:color="auto"/>
              <w:left w:val="single" w:sz="4" w:space="0" w:color="auto"/>
              <w:bottom w:val="single" w:sz="4" w:space="0" w:color="auto"/>
              <w:right w:val="single" w:sz="4" w:space="0" w:color="auto"/>
            </w:tcBorders>
          </w:tcPr>
          <w:p w:rsidR="00F64C4F" w:rsidRDefault="00F64C4F" w:rsidP="00F64C4F">
            <w:pPr>
              <w:spacing w:after="0" w:line="240" w:lineRule="auto"/>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4 участника</w:t>
            </w:r>
          </w:p>
          <w:p w:rsidR="00F64C4F" w:rsidRDefault="00F64C4F" w:rsidP="00F64C4F">
            <w:pPr>
              <w:spacing w:after="0" w:line="240" w:lineRule="auto"/>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2 победителя</w:t>
            </w:r>
          </w:p>
          <w:p w:rsidR="00F64C4F" w:rsidRDefault="00F64C4F" w:rsidP="00F64C4F">
            <w:pPr>
              <w:spacing w:after="0" w:line="240" w:lineRule="auto"/>
              <w:rPr>
                <w:rFonts w:ascii="Times New Roman" w:eastAsia="Calibri" w:hAnsi="Times New Roman" w:cs="Times New Roman"/>
                <w:kern w:val="0"/>
                <w:sz w:val="24"/>
                <w:szCs w:val="24"/>
                <w:lang w:eastAsia="ru-RU"/>
                <w14:ligatures w14:val="none"/>
              </w:rPr>
            </w:pPr>
          </w:p>
        </w:tc>
      </w:tr>
    </w:tbl>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w:t>
      </w:r>
      <w:r w:rsidRPr="009A4BDA">
        <w:rPr>
          <w:rFonts w:ascii="Times New Roman" w:eastAsia="Times New Roman" w:hAnsi="Times New Roman" w:cs="Times New Roman"/>
          <w:b/>
          <w:kern w:val="0"/>
          <w:sz w:val="28"/>
          <w:szCs w:val="28"/>
          <w:lang w:eastAsia="ru-RU"/>
          <w14:ligatures w14:val="none"/>
        </w:rPr>
        <w:t>Предметно-развивающая среда</w:t>
      </w:r>
      <w:r w:rsidRPr="009A4BDA">
        <w:rPr>
          <w:rFonts w:ascii="Times New Roman" w:eastAsia="Times New Roman" w:hAnsi="Times New Roman" w:cs="Times New Roman"/>
          <w:kern w:val="0"/>
          <w:sz w:val="28"/>
          <w:szCs w:val="28"/>
          <w:lang w:eastAsia="ru-RU"/>
          <w14:ligatures w14:val="none"/>
        </w:rPr>
        <w:t xml:space="preserve"> образовательного учреждения соответствует требованиям СанПиН. При формировании предметно-развивающей среды педагоги ориентируются на основные направления развития воспитанников и требования ФГОС. </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В учреждении созданы условия для полноценного развития ведущих видов деятельности дошкольников (игра, общение, предметная деятельность). В детском саду созданы условия для коррекционной работы, имеются соответствующие помещения и оборудование, активно используемое в работе с детьми. Материально-техническое и медико-социальное обеспечение образовательного процесса в целом соответствует виду МБДОУ, направленности образовательной программы.</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Образовательный процесс в МБДОУ «Детский сад №1 «Аленушка» осуществляется как в групповых помещениях, так и в специально оборудованных кабинетах. В групповых помещениях уютно, комфортно, организованы специальные зоны для различных видов детской деятельности. Все группы оснащены разнообразным игровым оборудованием, дидактическим материалом.</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Структура предметно-развивающей среды учреждения соответствует требованиям ФГОС ДО: имеются помещения, обеспечивающие осуществление образовательного процесса по различным направлениям:</w:t>
      </w:r>
    </w:p>
    <w:p w:rsidR="009A4BDA" w:rsidRPr="009A4BDA" w:rsidRDefault="009A4BDA" w:rsidP="009A4BDA">
      <w:pPr>
        <w:spacing w:before="100" w:beforeAutospacing="1" w:after="100" w:afterAutospacing="1"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 интеллектуальное развитие (групповые помещения);</w:t>
      </w:r>
    </w:p>
    <w:p w:rsidR="009A4BDA" w:rsidRPr="009A4BDA" w:rsidRDefault="009A4BDA" w:rsidP="009A4BDA">
      <w:pPr>
        <w:spacing w:before="100" w:beforeAutospacing="1" w:after="100" w:afterAutospacing="1"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художественно-эстетическое развитие (музыкальный зал); </w:t>
      </w:r>
    </w:p>
    <w:p w:rsidR="009A4BDA" w:rsidRPr="009A4BDA" w:rsidRDefault="009A4BDA" w:rsidP="009A4BDA">
      <w:pPr>
        <w:spacing w:before="100" w:beforeAutospacing="1" w:after="100" w:afterAutospacing="1"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физическое развитие (игровые площадки);</w:t>
      </w:r>
    </w:p>
    <w:p w:rsidR="009A4BDA" w:rsidRPr="009A4BDA" w:rsidRDefault="009A4BDA" w:rsidP="009A4BDA">
      <w:pPr>
        <w:spacing w:before="100" w:beforeAutospacing="1" w:after="100" w:afterAutospacing="1"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социально-коммуникативное развитие (кабинет педагога-психолога, кабинет учителя-логопеда).</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Непосредственно образовательная деятельность с детьми проводится в игровой форме в специально оборудованных кабинетах специалистами МБДОУ индивидуально и по подгруппам, воспитателями с группой детей в групповом помещении.</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Музыкально-физкультурный зал используется как для проведения музыкальных занятий с детьми, проведения всех досуговых, праздничных, массовых мероприятий, так и для проведения занятий для оздоровления и физического развития детей.</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Музыкально-физкультурный зал полностью оборудован современными техническими средствами.  Для работы с детьми используются: современный музыкальный центр, интерактивный </w:t>
      </w:r>
      <w:r w:rsidR="00522561">
        <w:rPr>
          <w:rFonts w:ascii="Times New Roman" w:eastAsia="Times New Roman" w:hAnsi="Times New Roman" w:cs="Times New Roman"/>
          <w:kern w:val="0"/>
          <w:sz w:val="28"/>
          <w:szCs w:val="28"/>
          <w:lang w:eastAsia="ru-RU"/>
          <w14:ligatures w14:val="none"/>
        </w:rPr>
        <w:t>экран</w:t>
      </w:r>
      <w:r w:rsidR="00F64C4F">
        <w:rPr>
          <w:rFonts w:ascii="Times New Roman" w:eastAsia="Times New Roman" w:hAnsi="Times New Roman" w:cs="Times New Roman"/>
          <w:kern w:val="0"/>
          <w:sz w:val="28"/>
          <w:szCs w:val="28"/>
          <w:lang w:eastAsia="ru-RU"/>
          <w14:ligatures w14:val="none"/>
        </w:rPr>
        <w:t>, проектор.</w:t>
      </w:r>
      <w:r w:rsidRPr="009A4BDA">
        <w:rPr>
          <w:rFonts w:ascii="Times New Roman" w:eastAsia="Times New Roman" w:hAnsi="Times New Roman" w:cs="Times New Roman"/>
          <w:kern w:val="0"/>
          <w:sz w:val="28"/>
          <w:szCs w:val="28"/>
          <w:lang w:eastAsia="ru-RU"/>
          <w14:ligatures w14:val="none"/>
        </w:rPr>
        <w:t xml:space="preserve"> В достаточном количестве имеются разнообразные пособия, атрибутика и костюмы для проведения  мероприятий, в том числе с элементами театрализации.</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Для социально-коммуникативного развития воспитанников имеется оборудованный кабинет педагога-психолога.</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Учитель-логопед имеет возможность при организации подгруппового занятия и индивидуальной работы использовать игры на развитие речевого дыхания, фонематического слуха, звуко-буквенного анализа, грамматического строя речи и многое другое. </w:t>
      </w:r>
    </w:p>
    <w:p w:rsidR="009A4BDA" w:rsidRPr="009A4BDA" w:rsidRDefault="009A4BDA" w:rsidP="009A4BDA">
      <w:pPr>
        <w:spacing w:after="0" w:line="360" w:lineRule="auto"/>
        <w:contextualSpacing/>
        <w:jc w:val="both"/>
        <w:rPr>
          <w:rFonts w:ascii="Times New Roman" w:eastAsia="Calibri" w:hAnsi="Times New Roman" w:cs="Times New Roman"/>
          <w:kern w:val="0"/>
          <w:sz w:val="28"/>
          <w:szCs w:val="28"/>
          <w14:ligatures w14:val="none"/>
        </w:rPr>
      </w:pPr>
      <w:r w:rsidRPr="009A4BDA">
        <w:rPr>
          <w:rFonts w:ascii="Times New Roman" w:eastAsia="Calibri" w:hAnsi="Times New Roman" w:cs="Times New Roman"/>
          <w:kern w:val="0"/>
          <w:sz w:val="28"/>
          <w:szCs w:val="28"/>
          <w14:ligatures w14:val="none"/>
        </w:rPr>
        <w:t xml:space="preserve">Информационное обеспечение ДОУ позволяет качественно управлять образовательным процессом. Созданы необходимые условия использования технических средств, которые помогают педагогам активно использовать их на занятиях и в других видах деятельности. В настоящее время в детском саду в </w:t>
      </w:r>
      <w:r w:rsidRPr="009A4BDA">
        <w:rPr>
          <w:rFonts w:ascii="Times New Roman" w:eastAsia="Calibri" w:hAnsi="Times New Roman" w:cs="Times New Roman"/>
          <w:kern w:val="0"/>
          <w:sz w:val="28"/>
          <w:szCs w:val="28"/>
          <w14:ligatures w14:val="none"/>
        </w:rPr>
        <w:lastRenderedPageBreak/>
        <w:t xml:space="preserve">состав информационно-технической базы входят: </w:t>
      </w:r>
      <w:r w:rsidR="00522561">
        <w:rPr>
          <w:rFonts w:ascii="Times New Roman" w:eastAsia="Calibri" w:hAnsi="Times New Roman" w:cs="Times New Roman"/>
          <w:kern w:val="0"/>
          <w:sz w:val="28"/>
          <w:szCs w:val="28"/>
          <w14:ligatures w14:val="none"/>
        </w:rPr>
        <w:t>2</w:t>
      </w:r>
      <w:r w:rsidR="00F64C4F">
        <w:rPr>
          <w:rFonts w:ascii="Times New Roman" w:eastAsia="Calibri" w:hAnsi="Times New Roman" w:cs="Times New Roman"/>
          <w:kern w:val="0"/>
          <w:sz w:val="28"/>
          <w:szCs w:val="28"/>
          <w14:ligatures w14:val="none"/>
        </w:rPr>
        <w:t xml:space="preserve"> комплект ПК, 4</w:t>
      </w:r>
      <w:r w:rsidRPr="009A4BDA">
        <w:rPr>
          <w:rFonts w:ascii="Times New Roman" w:eastAsia="Calibri" w:hAnsi="Times New Roman" w:cs="Times New Roman"/>
          <w:kern w:val="0"/>
          <w:sz w:val="28"/>
          <w:szCs w:val="28"/>
          <w14:ligatures w14:val="none"/>
        </w:rPr>
        <w:t xml:space="preserve"> ноутбука, МФУ (5), </w:t>
      </w:r>
      <w:r w:rsidR="00F64C4F">
        <w:rPr>
          <w:rFonts w:ascii="Times New Roman" w:eastAsia="Calibri" w:hAnsi="Times New Roman" w:cs="Times New Roman"/>
          <w:kern w:val="0"/>
          <w:sz w:val="28"/>
          <w:szCs w:val="28"/>
          <w14:ligatures w14:val="none"/>
        </w:rPr>
        <w:t xml:space="preserve">принтер (1), </w:t>
      </w:r>
      <w:r w:rsidRPr="009A4BDA">
        <w:rPr>
          <w:rFonts w:ascii="Times New Roman" w:eastAsia="Calibri" w:hAnsi="Times New Roman" w:cs="Times New Roman"/>
          <w:kern w:val="0"/>
          <w:sz w:val="28"/>
          <w:szCs w:val="28"/>
          <w14:ligatures w14:val="none"/>
        </w:rPr>
        <w:t>видеопроектор (1), экран (1), мультстудия (2), интерактивн</w:t>
      </w:r>
      <w:r w:rsidR="00522561">
        <w:rPr>
          <w:rFonts w:ascii="Times New Roman" w:eastAsia="Calibri" w:hAnsi="Times New Roman" w:cs="Times New Roman"/>
          <w:kern w:val="0"/>
          <w:sz w:val="28"/>
          <w:szCs w:val="28"/>
          <w14:ligatures w14:val="none"/>
        </w:rPr>
        <w:t>ый экран</w:t>
      </w:r>
      <w:r w:rsidRPr="009A4BDA">
        <w:rPr>
          <w:rFonts w:ascii="Times New Roman" w:eastAsia="Calibri" w:hAnsi="Times New Roman" w:cs="Times New Roman"/>
          <w:kern w:val="0"/>
          <w:sz w:val="28"/>
          <w:szCs w:val="28"/>
          <w14:ligatures w14:val="none"/>
        </w:rPr>
        <w:t>(1).</w:t>
      </w:r>
    </w:p>
    <w:p w:rsidR="009A4BDA" w:rsidRPr="009A4BDA" w:rsidRDefault="009A4BDA" w:rsidP="009A4BDA">
      <w:pPr>
        <w:spacing w:after="0" w:line="360" w:lineRule="auto"/>
        <w:ind w:firstLine="284"/>
        <w:contextualSpacing/>
        <w:jc w:val="both"/>
        <w:rPr>
          <w:rFonts w:ascii="Calibri" w:eastAsia="Times New Roman" w:hAnsi="Calibri" w:cs="Times New Roman"/>
          <w:bCs/>
          <w:color w:val="000000"/>
          <w:kern w:val="0"/>
          <w:sz w:val="24"/>
          <w:szCs w:val="24"/>
          <w:lang w:eastAsia="ru-RU"/>
          <w14:ligatures w14:val="none"/>
        </w:rPr>
      </w:pPr>
      <w:r w:rsidRPr="009A4BDA">
        <w:rPr>
          <w:rFonts w:ascii="Times New Roman" w:eastAsia="Times New Roman" w:hAnsi="Times New Roman" w:cs="Times New Roman"/>
          <w:bCs/>
          <w:color w:val="000000"/>
          <w:kern w:val="0"/>
          <w:sz w:val="28"/>
          <w:szCs w:val="28"/>
          <w:lang w:eastAsia="ru-RU"/>
          <w14:ligatures w14:val="none"/>
        </w:rPr>
        <w:t>В ДОУ создан и регулярно пополняется собственный сайт</w:t>
      </w:r>
      <w:r w:rsidR="00522561">
        <w:rPr>
          <w:rFonts w:ascii="Times New Roman" w:eastAsia="Times New Roman" w:hAnsi="Times New Roman" w:cs="Times New Roman"/>
          <w:bCs/>
          <w:color w:val="000000"/>
          <w:kern w:val="0"/>
          <w:sz w:val="28"/>
          <w:szCs w:val="28"/>
          <w:lang w:eastAsia="ru-RU"/>
          <w14:ligatures w14:val="none"/>
        </w:rPr>
        <w:t>, есть страниц</w:t>
      </w:r>
      <w:r w:rsidR="00F64C4F">
        <w:rPr>
          <w:rFonts w:ascii="Times New Roman" w:eastAsia="Times New Roman" w:hAnsi="Times New Roman" w:cs="Times New Roman"/>
          <w:bCs/>
          <w:color w:val="000000"/>
          <w:kern w:val="0"/>
          <w:sz w:val="28"/>
          <w:szCs w:val="28"/>
          <w:lang w:eastAsia="ru-RU"/>
          <w14:ligatures w14:val="none"/>
        </w:rPr>
        <w:t xml:space="preserve">а  в  </w:t>
      </w:r>
      <w:r w:rsidR="00C43D88">
        <w:rPr>
          <w:rFonts w:ascii="Times New Roman" w:eastAsia="Times New Roman" w:hAnsi="Times New Roman" w:cs="Times New Roman"/>
          <w:bCs/>
          <w:color w:val="000000"/>
          <w:kern w:val="0"/>
          <w:sz w:val="28"/>
          <w:szCs w:val="28"/>
          <w:lang w:eastAsia="ru-RU"/>
          <w14:ligatures w14:val="none"/>
        </w:rPr>
        <w:t xml:space="preserve">социальной сети ВКонтакте,  Одноклассники, </w:t>
      </w:r>
      <w:r w:rsidR="00F64C4F">
        <w:rPr>
          <w:rFonts w:ascii="Times New Roman" w:eastAsia="Times New Roman" w:hAnsi="Times New Roman" w:cs="Times New Roman"/>
          <w:bCs/>
          <w:color w:val="000000"/>
          <w:kern w:val="0"/>
          <w:sz w:val="28"/>
          <w:szCs w:val="28"/>
          <w:lang w:eastAsia="ru-RU"/>
          <w14:ligatures w14:val="none"/>
        </w:rPr>
        <w:t xml:space="preserve"> Телеграмм.</w:t>
      </w:r>
    </w:p>
    <w:p w:rsidR="009A4BDA" w:rsidRPr="009A4BDA" w:rsidRDefault="009A4BDA" w:rsidP="009A4BDA">
      <w:pPr>
        <w:spacing w:after="0" w:line="360" w:lineRule="auto"/>
        <w:ind w:firstLine="284"/>
        <w:contextualSpacing/>
        <w:jc w:val="both"/>
        <w:rPr>
          <w:rFonts w:ascii="Calibri" w:eastAsia="Calibri" w:hAnsi="Calibri" w:cs="Times New Roman"/>
          <w:kern w:val="0"/>
          <w14:ligatures w14:val="none"/>
        </w:rPr>
      </w:pPr>
      <w:r w:rsidRPr="009A4BDA">
        <w:rPr>
          <w:rFonts w:ascii="Times New Roman" w:eastAsia="Times New Roman" w:hAnsi="Times New Roman" w:cs="Times New Roman"/>
          <w:kern w:val="0"/>
          <w:sz w:val="28"/>
          <w:szCs w:val="28"/>
          <w:lang w:eastAsia="ru-RU"/>
          <w14:ligatures w14:val="none"/>
        </w:rPr>
        <w:t>Имеется постоянный доступ в Интернет.</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На территории учреждения расположены оборудованные малыми игровыми комплексами прогулочные площадки для всех возрастных групп.</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Обеспечение безопасности жизни и деятельности детей в здании и на территории учреждения осуществляется в соответствии с системой комплексной безопасности образовательного учреждения:</w:t>
      </w:r>
    </w:p>
    <w:p w:rsidR="009A4BDA" w:rsidRPr="009A4BDA" w:rsidRDefault="009A4BDA" w:rsidP="009A4BDA">
      <w:pPr>
        <w:numPr>
          <w:ilvl w:val="3"/>
          <w:numId w:val="13"/>
        </w:numPr>
        <w:spacing w:after="0" w:line="360" w:lineRule="auto"/>
        <w:ind w:left="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охрана;</w:t>
      </w:r>
    </w:p>
    <w:p w:rsidR="009A4BDA" w:rsidRPr="009A4BDA" w:rsidRDefault="009A4BDA" w:rsidP="009A4BDA">
      <w:pPr>
        <w:numPr>
          <w:ilvl w:val="0"/>
          <w:numId w:val="13"/>
        </w:numPr>
        <w:spacing w:before="100" w:beforeAutospacing="1" w:after="100" w:afterAutospacing="1" w:line="360" w:lineRule="auto"/>
        <w:contextualSpacing/>
        <w:jc w:val="both"/>
        <w:rPr>
          <w:rFonts w:ascii="Times New Roman" w:eastAsia="Calibri" w:hAnsi="Times New Roman" w:cs="Times New Roman"/>
          <w:kern w:val="0"/>
          <w:sz w:val="28"/>
          <w:szCs w:val="28"/>
          <w:lang w:eastAsia="ru-RU"/>
          <w14:ligatures w14:val="none"/>
        </w:rPr>
      </w:pPr>
      <w:r w:rsidRPr="009A4BDA">
        <w:rPr>
          <w:rFonts w:ascii="Times New Roman" w:eastAsia="Calibri" w:hAnsi="Times New Roman" w:cs="Times New Roman"/>
          <w:kern w:val="0"/>
          <w:sz w:val="28"/>
          <w:szCs w:val="28"/>
          <w:lang w:eastAsia="ru-RU"/>
          <w14:ligatures w14:val="none"/>
        </w:rPr>
        <w:t>тревожная кнопка;</w:t>
      </w:r>
    </w:p>
    <w:p w:rsidR="009A4BDA" w:rsidRPr="009A4BDA" w:rsidRDefault="009A4BDA" w:rsidP="009A4BDA">
      <w:pPr>
        <w:numPr>
          <w:ilvl w:val="0"/>
          <w:numId w:val="13"/>
        </w:numPr>
        <w:spacing w:before="100" w:beforeAutospacing="1" w:after="100" w:afterAutospacing="1" w:line="360" w:lineRule="auto"/>
        <w:contextualSpacing/>
        <w:jc w:val="both"/>
        <w:rPr>
          <w:rFonts w:ascii="Times New Roman" w:eastAsia="Calibri" w:hAnsi="Times New Roman" w:cs="Times New Roman"/>
          <w:kern w:val="0"/>
          <w:sz w:val="28"/>
          <w:szCs w:val="28"/>
          <w:lang w:eastAsia="ru-RU"/>
          <w14:ligatures w14:val="none"/>
        </w:rPr>
      </w:pPr>
      <w:r w:rsidRPr="009A4BDA">
        <w:rPr>
          <w:rFonts w:ascii="Times New Roman" w:eastAsia="Calibri" w:hAnsi="Times New Roman" w:cs="Times New Roman"/>
          <w:kern w:val="0"/>
          <w:sz w:val="28"/>
          <w:szCs w:val="28"/>
          <w:lang w:eastAsia="ru-RU"/>
          <w14:ligatures w14:val="none"/>
        </w:rPr>
        <w:t>видеонаблюдение;</w:t>
      </w:r>
    </w:p>
    <w:p w:rsidR="009A4BDA" w:rsidRPr="009A4BDA" w:rsidRDefault="009A4BDA" w:rsidP="009A4BDA">
      <w:pPr>
        <w:numPr>
          <w:ilvl w:val="0"/>
          <w:numId w:val="13"/>
        </w:numPr>
        <w:spacing w:before="100" w:beforeAutospacing="1" w:after="100" w:afterAutospacing="1" w:line="360" w:lineRule="auto"/>
        <w:contextualSpacing/>
        <w:jc w:val="both"/>
        <w:rPr>
          <w:rFonts w:ascii="Times New Roman" w:eastAsia="Calibri" w:hAnsi="Times New Roman" w:cs="Times New Roman"/>
          <w:kern w:val="0"/>
          <w:sz w:val="28"/>
          <w:szCs w:val="28"/>
          <w:lang w:eastAsia="ru-RU"/>
          <w14:ligatures w14:val="none"/>
        </w:rPr>
      </w:pPr>
      <w:r w:rsidRPr="009A4BDA">
        <w:rPr>
          <w:rFonts w:ascii="Times New Roman" w:eastAsia="Calibri" w:hAnsi="Times New Roman" w:cs="Times New Roman"/>
          <w:kern w:val="0"/>
          <w:sz w:val="28"/>
          <w:szCs w:val="28"/>
          <w:lang w:eastAsia="ru-RU"/>
          <w14:ligatures w14:val="none"/>
        </w:rPr>
        <w:t>система контроля  доступа на территорию и в здание МБДОУ.</w:t>
      </w:r>
    </w:p>
    <w:p w:rsidR="009A4BDA" w:rsidRDefault="009A4BDA" w:rsidP="009A4BDA">
      <w:pPr>
        <w:numPr>
          <w:ilvl w:val="0"/>
          <w:numId w:val="13"/>
        </w:numPr>
        <w:spacing w:before="100" w:beforeAutospacing="1" w:after="100" w:afterAutospacing="1" w:line="360" w:lineRule="auto"/>
        <w:contextualSpacing/>
        <w:jc w:val="both"/>
        <w:rPr>
          <w:rFonts w:ascii="Times New Roman" w:eastAsia="Calibri" w:hAnsi="Times New Roman" w:cs="Times New Roman"/>
          <w:kern w:val="0"/>
          <w:sz w:val="28"/>
          <w:szCs w:val="28"/>
          <w:lang w:eastAsia="ru-RU"/>
          <w14:ligatures w14:val="none"/>
        </w:rPr>
      </w:pPr>
      <w:r w:rsidRPr="009A4BDA">
        <w:rPr>
          <w:rFonts w:ascii="Times New Roman" w:eastAsia="Calibri" w:hAnsi="Times New Roman" w:cs="Times New Roman"/>
          <w:kern w:val="0"/>
          <w:sz w:val="28"/>
          <w:szCs w:val="28"/>
          <w:lang w:eastAsia="ru-RU"/>
          <w14:ligatures w14:val="none"/>
        </w:rPr>
        <w:t>автоматическая пожарная сигнализация (АПС) и средства пожаротушения;</w:t>
      </w:r>
    </w:p>
    <w:p w:rsidR="002D10DE" w:rsidRPr="009A4BDA" w:rsidRDefault="002D10DE" w:rsidP="009A4BDA">
      <w:pPr>
        <w:numPr>
          <w:ilvl w:val="0"/>
          <w:numId w:val="13"/>
        </w:numPr>
        <w:spacing w:before="100" w:beforeAutospacing="1" w:after="100" w:afterAutospacing="1" w:line="360" w:lineRule="auto"/>
        <w:contextualSpacing/>
        <w:jc w:val="both"/>
        <w:rPr>
          <w:rFonts w:ascii="Times New Roman" w:eastAsia="Calibri" w:hAnsi="Times New Roman" w:cs="Times New Roman"/>
          <w:kern w:val="0"/>
          <w:sz w:val="28"/>
          <w:szCs w:val="28"/>
          <w:lang w:eastAsia="ru-RU"/>
          <w14:ligatures w14:val="none"/>
        </w:rPr>
      </w:pPr>
      <w:r>
        <w:rPr>
          <w:rFonts w:ascii="Times New Roman" w:eastAsia="Calibri" w:hAnsi="Times New Roman" w:cs="Times New Roman"/>
          <w:kern w:val="0"/>
          <w:sz w:val="28"/>
          <w:szCs w:val="28"/>
          <w:lang w:eastAsia="ru-RU"/>
          <w14:ligatures w14:val="none"/>
        </w:rPr>
        <w:t>система голосового оповещения;</w:t>
      </w:r>
    </w:p>
    <w:p w:rsidR="009A4BDA" w:rsidRPr="009A4BDA" w:rsidRDefault="009A4BDA" w:rsidP="009A4BDA">
      <w:pPr>
        <w:numPr>
          <w:ilvl w:val="0"/>
          <w:numId w:val="13"/>
        </w:numPr>
        <w:spacing w:before="100" w:beforeAutospacing="1" w:after="100" w:afterAutospacing="1" w:line="360" w:lineRule="auto"/>
        <w:contextualSpacing/>
        <w:jc w:val="both"/>
        <w:rPr>
          <w:rFonts w:ascii="Times New Roman" w:eastAsia="Calibri" w:hAnsi="Times New Roman" w:cs="Times New Roman"/>
          <w:kern w:val="0"/>
          <w:sz w:val="28"/>
          <w:szCs w:val="28"/>
          <w:lang w:eastAsia="ru-RU"/>
          <w14:ligatures w14:val="none"/>
        </w:rPr>
      </w:pPr>
      <w:r w:rsidRPr="009A4BDA">
        <w:rPr>
          <w:rFonts w:ascii="Times New Roman" w:eastAsia="Calibri" w:hAnsi="Times New Roman" w:cs="Times New Roman"/>
          <w:kern w:val="0"/>
          <w:sz w:val="28"/>
          <w:szCs w:val="28"/>
          <w:lang w:eastAsia="ru-RU"/>
          <w14:ligatures w14:val="none"/>
        </w:rPr>
        <w:t>информационные стенды по профилактике ДТП и пожарной безопасности.</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Медицинское обслуживание воспитанников обеспечивается медицинским персоналом ЦРБ п. Матвеев Курган </w:t>
      </w:r>
      <w:r w:rsidR="00AF2D4E" w:rsidRPr="009A4BDA">
        <w:rPr>
          <w:rFonts w:ascii="Times New Roman" w:eastAsia="Times New Roman" w:hAnsi="Times New Roman" w:cs="Times New Roman"/>
          <w:kern w:val="0"/>
          <w:sz w:val="28"/>
          <w:szCs w:val="28"/>
          <w:lang w:eastAsia="ru-RU"/>
          <w14:ligatures w14:val="none"/>
        </w:rPr>
        <w:t>(медицинская</w:t>
      </w:r>
      <w:r w:rsidRPr="009A4BDA">
        <w:rPr>
          <w:rFonts w:ascii="Times New Roman" w:eastAsia="Times New Roman" w:hAnsi="Times New Roman" w:cs="Times New Roman"/>
          <w:kern w:val="0"/>
          <w:sz w:val="28"/>
          <w:szCs w:val="28"/>
          <w:lang w:eastAsia="ru-RU"/>
          <w14:ligatures w14:val="none"/>
        </w:rPr>
        <w:t xml:space="preserve"> сестра).</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В </w:t>
      </w:r>
      <w:r w:rsidR="00AF2D4E" w:rsidRPr="009A4BDA">
        <w:rPr>
          <w:rFonts w:ascii="Times New Roman" w:eastAsia="Times New Roman" w:hAnsi="Times New Roman" w:cs="Times New Roman"/>
          <w:kern w:val="0"/>
          <w:sz w:val="28"/>
          <w:szCs w:val="28"/>
          <w:lang w:eastAsia="ru-RU"/>
          <w14:ligatures w14:val="none"/>
        </w:rPr>
        <w:t>МБДОУ имеются</w:t>
      </w:r>
      <w:r w:rsidRPr="009A4BDA">
        <w:rPr>
          <w:rFonts w:ascii="Times New Roman" w:eastAsia="Times New Roman" w:hAnsi="Times New Roman" w:cs="Times New Roman"/>
          <w:kern w:val="0"/>
          <w:sz w:val="28"/>
          <w:szCs w:val="28"/>
          <w:lang w:eastAsia="ru-RU"/>
          <w14:ligatures w14:val="none"/>
        </w:rPr>
        <w:t xml:space="preserve"> медицинский кабинет с условиями, соответствующими СанПиН и оборудованием для работы медицинского персонала. Во всех помещениях учреждения имеются аптечки для оказания первой медицинской помощи.</w:t>
      </w:r>
    </w:p>
    <w:p w:rsid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Здание учреждения (2-этажное, кирпичное) было построено в 1964 году. В образовательном учреждении имеются все виды благоустройства: централизованное горячее и холодное водоснабжение, отопление, канализация. В каждом групповом помещении имеются игровая комната, совмещенная со </w:t>
      </w:r>
      <w:r w:rsidRPr="009A4BDA">
        <w:rPr>
          <w:rFonts w:ascii="Times New Roman" w:eastAsia="Times New Roman" w:hAnsi="Times New Roman" w:cs="Times New Roman"/>
          <w:kern w:val="0"/>
          <w:sz w:val="28"/>
          <w:szCs w:val="28"/>
          <w:lang w:eastAsia="ru-RU"/>
          <w14:ligatures w14:val="none"/>
        </w:rPr>
        <w:lastRenderedPageBreak/>
        <w:t>спальней, раздевалка, санузел с умывальной комнатой, кухня. В учреждении работают прачечная и пищеблок.</w:t>
      </w:r>
    </w:p>
    <w:p w:rsidR="00EF552B" w:rsidRPr="009A4BDA" w:rsidRDefault="00EF552B"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Правильно организованное питание, обеспечивающее организм ребенка всеми необходимыми ему пищевыми веществами, является необходимым условием гармоничного роста и развития детей дошкольного возраста.</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Питание детей осуществляется в соответствии с примерным 10-дневным меню, утверждённым заведующим.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В МБДОУ установлена</w:t>
      </w:r>
      <w:r w:rsidRPr="009A4BDA">
        <w:rPr>
          <w:rFonts w:ascii="Times New Roman" w:eastAsia="Times New Roman" w:hAnsi="Times New Roman" w:cs="Times New Roman"/>
          <w:color w:val="FF0000"/>
          <w:kern w:val="0"/>
          <w:sz w:val="28"/>
          <w:szCs w:val="28"/>
          <w:lang w:eastAsia="ru-RU"/>
          <w14:ligatures w14:val="none"/>
        </w:rPr>
        <w:t xml:space="preserve"> </w:t>
      </w:r>
      <w:r w:rsidRPr="009A4BDA">
        <w:rPr>
          <w:rFonts w:ascii="Times New Roman" w:eastAsia="Times New Roman" w:hAnsi="Times New Roman" w:cs="Times New Roman"/>
          <w:kern w:val="0"/>
          <w:sz w:val="28"/>
          <w:szCs w:val="28"/>
          <w:lang w:eastAsia="ru-RU"/>
          <w14:ligatures w14:val="none"/>
        </w:rPr>
        <w:t>следующая кратность питания: основное – 3 раза в день (завтрак, обед, полдник) и организовано дополнительное питание: второй завтрак (фрукты, соки и т.д.).</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Проведение анализа сведений, представленных в разделе «Условия осуществления образовательного процесса» позволяет сделать </w:t>
      </w:r>
      <w:r w:rsidRPr="009A4BDA">
        <w:rPr>
          <w:rFonts w:ascii="Times New Roman" w:eastAsia="Times New Roman" w:hAnsi="Times New Roman" w:cs="Times New Roman"/>
          <w:b/>
          <w:kern w:val="0"/>
          <w:sz w:val="28"/>
          <w:szCs w:val="28"/>
          <w:lang w:eastAsia="ru-RU"/>
          <w14:ligatures w14:val="none"/>
        </w:rPr>
        <w:t xml:space="preserve">вывод </w:t>
      </w:r>
      <w:r w:rsidRPr="009A4BDA">
        <w:rPr>
          <w:rFonts w:ascii="Times New Roman" w:eastAsia="Times New Roman" w:hAnsi="Times New Roman" w:cs="Times New Roman"/>
          <w:kern w:val="0"/>
          <w:sz w:val="28"/>
          <w:szCs w:val="28"/>
          <w:lang w:eastAsia="ru-RU"/>
          <w14:ligatures w14:val="none"/>
        </w:rPr>
        <w:t xml:space="preserve">о том, что </w:t>
      </w:r>
      <w:r w:rsidRPr="009A4BDA">
        <w:rPr>
          <w:rFonts w:ascii="Times New Roman" w:eastAsia="Times New Roman" w:hAnsi="Times New Roman" w:cs="Times New Roman"/>
          <w:b/>
          <w:kern w:val="0"/>
          <w:sz w:val="28"/>
          <w:szCs w:val="28"/>
          <w:lang w:eastAsia="ru-RU"/>
          <w14:ligatures w14:val="none"/>
        </w:rPr>
        <w:t>в</w:t>
      </w:r>
      <w:r w:rsidRPr="009A4BDA">
        <w:rPr>
          <w:rFonts w:ascii="Times New Roman" w:eastAsia="Times New Roman" w:hAnsi="Times New Roman" w:cs="Times New Roman"/>
          <w:kern w:val="0"/>
          <w:sz w:val="28"/>
          <w:szCs w:val="28"/>
          <w:lang w:eastAsia="ru-RU"/>
          <w14:ligatures w14:val="none"/>
        </w:rPr>
        <w:t xml:space="preserve"> </w:t>
      </w:r>
      <w:r w:rsidRPr="009A4BDA">
        <w:rPr>
          <w:rFonts w:ascii="Times New Roman" w:eastAsia="Times New Roman" w:hAnsi="Times New Roman" w:cs="Times New Roman"/>
          <w:b/>
          <w:kern w:val="0"/>
          <w:sz w:val="28"/>
          <w:szCs w:val="28"/>
          <w:lang w:eastAsia="ru-RU"/>
          <w14:ligatures w14:val="none"/>
        </w:rPr>
        <w:t xml:space="preserve">учреждении имеются достаточные условия (кадровые, материально-технические, учебно-методические) осуществления образовательного процесса. </w:t>
      </w:r>
      <w:r w:rsidRPr="009A4BDA">
        <w:rPr>
          <w:rFonts w:ascii="Times New Roman" w:eastAsia="Times New Roman" w:hAnsi="Times New Roman" w:cs="Times New Roman"/>
          <w:kern w:val="0"/>
          <w:sz w:val="28"/>
          <w:szCs w:val="28"/>
          <w:lang w:eastAsia="ru-RU"/>
          <w14:ligatures w14:val="none"/>
        </w:rPr>
        <w:t xml:space="preserve">Вместе с тем, в учреждении имеется </w:t>
      </w:r>
      <w:r w:rsidR="008E4687" w:rsidRPr="009A4BDA">
        <w:rPr>
          <w:rFonts w:ascii="Times New Roman" w:eastAsia="Times New Roman" w:hAnsi="Times New Roman" w:cs="Times New Roman"/>
          <w:b/>
          <w:kern w:val="0"/>
          <w:sz w:val="28"/>
          <w:szCs w:val="28"/>
          <w:lang w:eastAsia="ru-RU"/>
          <w14:ligatures w14:val="none"/>
        </w:rPr>
        <w:t xml:space="preserve">проблема: </w:t>
      </w:r>
      <w:r w:rsidR="008E4687" w:rsidRPr="009A4BDA">
        <w:rPr>
          <w:rFonts w:ascii="Times New Roman" w:eastAsia="Times New Roman" w:hAnsi="Times New Roman" w:cs="Times New Roman"/>
          <w:kern w:val="0"/>
          <w:sz w:val="28"/>
          <w:szCs w:val="28"/>
          <w:lang w:eastAsia="ru-RU"/>
          <w14:ligatures w14:val="none"/>
        </w:rPr>
        <w:t>асфальтное</w:t>
      </w:r>
      <w:r w:rsidRPr="009A4BDA">
        <w:rPr>
          <w:rFonts w:ascii="Times New Roman" w:eastAsia="Times New Roman" w:hAnsi="Times New Roman" w:cs="Times New Roman"/>
          <w:kern w:val="0"/>
          <w:sz w:val="28"/>
          <w:szCs w:val="28"/>
          <w:lang w:eastAsia="ru-RU"/>
          <w14:ligatures w14:val="none"/>
        </w:rPr>
        <w:t xml:space="preserve"> покрытие на территории ДОУ не соответствует требованиям СанПин, требует замены. Требует замены освещение в групповых комнатах, необх</w:t>
      </w:r>
      <w:r w:rsidR="008E4687">
        <w:rPr>
          <w:rFonts w:ascii="Times New Roman" w:eastAsia="Times New Roman" w:hAnsi="Times New Roman" w:cs="Times New Roman"/>
          <w:kern w:val="0"/>
          <w:sz w:val="28"/>
          <w:szCs w:val="28"/>
          <w:lang w:eastAsia="ru-RU"/>
          <w14:ligatures w14:val="none"/>
        </w:rPr>
        <w:t>одимо пополнить мягкий инвентарь, провести ремонт  пищеблока</w:t>
      </w:r>
      <w:r w:rsidRPr="009A4BDA">
        <w:rPr>
          <w:rFonts w:ascii="Times New Roman" w:eastAsia="Times New Roman" w:hAnsi="Times New Roman" w:cs="Times New Roman"/>
          <w:kern w:val="0"/>
          <w:sz w:val="28"/>
          <w:szCs w:val="28"/>
          <w:lang w:eastAsia="ru-RU"/>
          <w14:ligatures w14:val="none"/>
        </w:rPr>
        <w:t>.</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b/>
          <w:kern w:val="0"/>
          <w:sz w:val="32"/>
          <w:szCs w:val="32"/>
          <w:lang w:eastAsia="ru-RU"/>
          <w14:ligatures w14:val="none"/>
        </w:rPr>
        <w:t>Раздел 4. Результаты деятельности (оценка образовательной деятельности и качества подготовки воспитанников)</w:t>
      </w:r>
    </w:p>
    <w:p w:rsidR="009A4BDA" w:rsidRPr="009A4BDA" w:rsidRDefault="002D10DE"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О</w:t>
      </w:r>
      <w:r w:rsidR="009A4BDA" w:rsidRPr="009A4BDA">
        <w:rPr>
          <w:rFonts w:ascii="Times New Roman" w:eastAsia="Times New Roman" w:hAnsi="Times New Roman" w:cs="Times New Roman"/>
          <w:kern w:val="0"/>
          <w:sz w:val="28"/>
          <w:szCs w:val="28"/>
          <w:lang w:eastAsia="ru-RU"/>
          <w14:ligatures w14:val="none"/>
        </w:rPr>
        <w:t xml:space="preserve">бразовательная программа, реализуемая в МБДОУ, позволяет обеспечить рост качества дошкольного образования в соответствии с современными требованиями ФГОС ДО. </w:t>
      </w:r>
    </w:p>
    <w:p w:rsidR="002D10DE" w:rsidRDefault="009A4BDA" w:rsidP="009A4BDA">
      <w:pPr>
        <w:tabs>
          <w:tab w:val="left" w:pos="8790"/>
        </w:tabs>
        <w:spacing w:before="100" w:beforeAutospacing="1" w:after="100" w:afterAutospacing="1"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b/>
          <w:kern w:val="0"/>
          <w:sz w:val="28"/>
          <w:szCs w:val="28"/>
          <w:lang w:eastAsia="ru-RU"/>
          <w14:ligatures w14:val="none"/>
        </w:rPr>
        <w:lastRenderedPageBreak/>
        <w:t>Результаты педагогической диагностики</w:t>
      </w:r>
      <w:r w:rsidRPr="009A4BDA">
        <w:rPr>
          <w:rFonts w:ascii="Times New Roman" w:eastAsia="Times New Roman" w:hAnsi="Times New Roman" w:cs="Times New Roman"/>
          <w:kern w:val="0"/>
          <w:sz w:val="28"/>
          <w:szCs w:val="28"/>
          <w:lang w:eastAsia="ru-RU"/>
          <w14:ligatures w14:val="none"/>
        </w:rPr>
        <w:t xml:space="preserve"> представлены в таблице:</w:t>
      </w:r>
    </w:p>
    <w:tbl>
      <w:tblPr>
        <w:tblW w:w="10206" w:type="dxa"/>
        <w:tblInd w:w="-572" w:type="dxa"/>
        <w:tblLook w:val="04A0" w:firstRow="1" w:lastRow="0" w:firstColumn="1" w:lastColumn="0" w:noHBand="0" w:noVBand="1"/>
      </w:tblPr>
      <w:tblGrid>
        <w:gridCol w:w="2835"/>
        <w:gridCol w:w="1418"/>
        <w:gridCol w:w="1559"/>
        <w:gridCol w:w="1618"/>
        <w:gridCol w:w="1330"/>
        <w:gridCol w:w="1446"/>
      </w:tblGrid>
      <w:tr w:rsidR="002D10DE" w:rsidRPr="0009284A" w:rsidTr="00C43D88">
        <w:trPr>
          <w:trHeight w:val="955"/>
        </w:trPr>
        <w:tc>
          <w:tcPr>
            <w:tcW w:w="2835"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b/>
                <w:kern w:val="0"/>
                <w:sz w:val="24"/>
                <w:szCs w:val="24"/>
                <w:lang w:eastAsia="ru-RU"/>
                <w14:ligatures w14:val="none"/>
              </w:rPr>
            </w:pPr>
            <w:r w:rsidRPr="0009284A">
              <w:rPr>
                <w:rFonts w:ascii="Times New Roman" w:eastAsia="Calibri" w:hAnsi="Times New Roman" w:cs="Times New Roman"/>
                <w:b/>
                <w:kern w:val="0"/>
                <w:sz w:val="24"/>
                <w:szCs w:val="24"/>
                <w:lang w:eastAsia="ru-RU"/>
                <w14:ligatures w14:val="none"/>
              </w:rPr>
              <w:t>Образовательная область</w:t>
            </w:r>
          </w:p>
        </w:tc>
        <w:tc>
          <w:tcPr>
            <w:tcW w:w="1418"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center"/>
              <w:rPr>
                <w:rFonts w:ascii="Times New Roman" w:eastAsia="Calibri" w:hAnsi="Times New Roman" w:cs="Times New Roman"/>
                <w:b/>
                <w:kern w:val="0"/>
                <w:sz w:val="24"/>
                <w:szCs w:val="24"/>
                <w:lang w:eastAsia="ru-RU"/>
                <w14:ligatures w14:val="none"/>
              </w:rPr>
            </w:pPr>
            <w:r w:rsidRPr="0009284A">
              <w:rPr>
                <w:rFonts w:ascii="Times New Roman" w:eastAsia="Calibri" w:hAnsi="Times New Roman" w:cs="Times New Roman"/>
                <w:b/>
                <w:kern w:val="0"/>
                <w:sz w:val="24"/>
                <w:szCs w:val="24"/>
                <w:lang w:eastAsia="ru-RU"/>
                <w14:ligatures w14:val="none"/>
              </w:rPr>
              <w:t>2018-2019г</w:t>
            </w:r>
          </w:p>
        </w:tc>
        <w:tc>
          <w:tcPr>
            <w:tcW w:w="1559"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center"/>
              <w:rPr>
                <w:rFonts w:ascii="Times New Roman" w:eastAsia="Calibri" w:hAnsi="Times New Roman" w:cs="Times New Roman"/>
                <w:b/>
                <w:kern w:val="0"/>
                <w:sz w:val="24"/>
                <w:szCs w:val="24"/>
                <w:lang w:eastAsia="ru-RU"/>
                <w14:ligatures w14:val="none"/>
              </w:rPr>
            </w:pPr>
            <w:r w:rsidRPr="0009284A">
              <w:rPr>
                <w:rFonts w:ascii="Times New Roman" w:eastAsia="Calibri" w:hAnsi="Times New Roman" w:cs="Times New Roman"/>
                <w:b/>
                <w:kern w:val="0"/>
                <w:sz w:val="24"/>
                <w:szCs w:val="24"/>
                <w:lang w:eastAsia="ru-RU"/>
                <w14:ligatures w14:val="none"/>
              </w:rPr>
              <w:t>2019-2020г.</w:t>
            </w:r>
          </w:p>
        </w:tc>
        <w:tc>
          <w:tcPr>
            <w:tcW w:w="1618"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center"/>
              <w:rPr>
                <w:rFonts w:ascii="Times New Roman" w:eastAsia="Calibri" w:hAnsi="Times New Roman" w:cs="Times New Roman"/>
                <w:b/>
                <w:kern w:val="0"/>
                <w:sz w:val="24"/>
                <w:szCs w:val="24"/>
                <w:lang w:eastAsia="ru-RU"/>
                <w14:ligatures w14:val="none"/>
              </w:rPr>
            </w:pPr>
            <w:r w:rsidRPr="0009284A">
              <w:rPr>
                <w:rFonts w:ascii="Times New Roman" w:eastAsia="Calibri" w:hAnsi="Times New Roman" w:cs="Times New Roman"/>
                <w:b/>
                <w:kern w:val="0"/>
                <w:sz w:val="24"/>
                <w:szCs w:val="24"/>
                <w:lang w:eastAsia="ru-RU"/>
                <w14:ligatures w14:val="none"/>
              </w:rPr>
              <w:t>2020-2021г.</w:t>
            </w:r>
          </w:p>
        </w:tc>
        <w:tc>
          <w:tcPr>
            <w:tcW w:w="1330"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center"/>
              <w:rPr>
                <w:rFonts w:ascii="Times New Roman" w:eastAsia="Calibri" w:hAnsi="Times New Roman" w:cs="Times New Roman"/>
                <w:b/>
                <w:kern w:val="0"/>
                <w:sz w:val="24"/>
                <w:szCs w:val="24"/>
                <w:lang w:eastAsia="ru-RU"/>
                <w14:ligatures w14:val="none"/>
              </w:rPr>
            </w:pPr>
            <w:r>
              <w:rPr>
                <w:rFonts w:ascii="Times New Roman" w:eastAsia="Calibri" w:hAnsi="Times New Roman" w:cs="Times New Roman"/>
                <w:b/>
                <w:kern w:val="0"/>
                <w:sz w:val="24"/>
                <w:szCs w:val="24"/>
                <w:lang w:eastAsia="ru-RU"/>
                <w14:ligatures w14:val="none"/>
              </w:rPr>
              <w:t>2021-2022</w:t>
            </w:r>
          </w:p>
        </w:tc>
        <w:tc>
          <w:tcPr>
            <w:tcW w:w="1446" w:type="dxa"/>
            <w:tcBorders>
              <w:top w:val="single" w:sz="4" w:space="0" w:color="auto"/>
              <w:left w:val="single" w:sz="4" w:space="0" w:color="auto"/>
              <w:bottom w:val="single" w:sz="4" w:space="0" w:color="auto"/>
              <w:right w:val="single" w:sz="4" w:space="0" w:color="auto"/>
            </w:tcBorders>
          </w:tcPr>
          <w:p w:rsidR="002D10DE" w:rsidRDefault="002D10DE" w:rsidP="00C43D88">
            <w:pPr>
              <w:spacing w:after="0" w:line="360" w:lineRule="auto"/>
              <w:jc w:val="center"/>
              <w:rPr>
                <w:rFonts w:ascii="Times New Roman" w:eastAsia="Calibri" w:hAnsi="Times New Roman" w:cs="Times New Roman"/>
                <w:b/>
                <w:kern w:val="0"/>
                <w:sz w:val="24"/>
                <w:szCs w:val="24"/>
                <w:lang w:eastAsia="ru-RU"/>
                <w14:ligatures w14:val="none"/>
              </w:rPr>
            </w:pPr>
            <w:r>
              <w:rPr>
                <w:rFonts w:ascii="Times New Roman" w:eastAsia="Calibri" w:hAnsi="Times New Roman" w:cs="Times New Roman"/>
                <w:b/>
                <w:kern w:val="0"/>
                <w:sz w:val="24"/>
                <w:szCs w:val="24"/>
                <w:lang w:eastAsia="ru-RU"/>
                <w14:ligatures w14:val="none"/>
              </w:rPr>
              <w:t>2022-2023</w:t>
            </w:r>
          </w:p>
        </w:tc>
      </w:tr>
      <w:tr w:rsidR="002D10DE" w:rsidRPr="0009284A" w:rsidTr="00C43D88">
        <w:tc>
          <w:tcPr>
            <w:tcW w:w="2835"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Социально-коммуникативное развитие</w:t>
            </w:r>
          </w:p>
        </w:tc>
        <w:tc>
          <w:tcPr>
            <w:tcW w:w="1418"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84%</w:t>
            </w:r>
          </w:p>
        </w:tc>
        <w:tc>
          <w:tcPr>
            <w:tcW w:w="1559"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78%</w:t>
            </w:r>
          </w:p>
        </w:tc>
        <w:tc>
          <w:tcPr>
            <w:tcW w:w="1618"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80%</w:t>
            </w:r>
          </w:p>
        </w:tc>
        <w:tc>
          <w:tcPr>
            <w:tcW w:w="1330"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85%</w:t>
            </w:r>
          </w:p>
        </w:tc>
        <w:tc>
          <w:tcPr>
            <w:tcW w:w="1446" w:type="dxa"/>
            <w:tcBorders>
              <w:top w:val="single" w:sz="4" w:space="0" w:color="auto"/>
              <w:left w:val="single" w:sz="4" w:space="0" w:color="auto"/>
              <w:bottom w:val="single" w:sz="4" w:space="0" w:color="auto"/>
              <w:right w:val="single" w:sz="4" w:space="0" w:color="auto"/>
            </w:tcBorders>
          </w:tcPr>
          <w:p w:rsidR="002D10DE"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89%</w:t>
            </w:r>
          </w:p>
        </w:tc>
      </w:tr>
      <w:tr w:rsidR="002D10DE" w:rsidRPr="0009284A" w:rsidTr="00C43D88">
        <w:tc>
          <w:tcPr>
            <w:tcW w:w="2835"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Познавательное развитие</w:t>
            </w:r>
          </w:p>
        </w:tc>
        <w:tc>
          <w:tcPr>
            <w:tcW w:w="1418"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81%</w:t>
            </w:r>
          </w:p>
        </w:tc>
        <w:tc>
          <w:tcPr>
            <w:tcW w:w="1559"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77%</w:t>
            </w:r>
          </w:p>
        </w:tc>
        <w:tc>
          <w:tcPr>
            <w:tcW w:w="1618"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77%</w:t>
            </w:r>
          </w:p>
        </w:tc>
        <w:tc>
          <w:tcPr>
            <w:tcW w:w="1330"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83%</w:t>
            </w:r>
          </w:p>
        </w:tc>
        <w:tc>
          <w:tcPr>
            <w:tcW w:w="1446" w:type="dxa"/>
            <w:tcBorders>
              <w:top w:val="single" w:sz="4" w:space="0" w:color="auto"/>
              <w:left w:val="single" w:sz="4" w:space="0" w:color="auto"/>
              <w:bottom w:val="single" w:sz="4" w:space="0" w:color="auto"/>
              <w:right w:val="single" w:sz="4" w:space="0" w:color="auto"/>
            </w:tcBorders>
          </w:tcPr>
          <w:p w:rsidR="002D10DE"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85%</w:t>
            </w:r>
          </w:p>
        </w:tc>
      </w:tr>
      <w:tr w:rsidR="002D10DE" w:rsidRPr="0009284A" w:rsidTr="00C43D88">
        <w:tc>
          <w:tcPr>
            <w:tcW w:w="2835"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Речевое развитие</w:t>
            </w:r>
          </w:p>
        </w:tc>
        <w:tc>
          <w:tcPr>
            <w:tcW w:w="1418"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73%</w:t>
            </w:r>
          </w:p>
        </w:tc>
        <w:tc>
          <w:tcPr>
            <w:tcW w:w="1559"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79%</w:t>
            </w:r>
          </w:p>
        </w:tc>
        <w:tc>
          <w:tcPr>
            <w:tcW w:w="1618"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76%</w:t>
            </w:r>
          </w:p>
        </w:tc>
        <w:tc>
          <w:tcPr>
            <w:tcW w:w="1330"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81%</w:t>
            </w:r>
          </w:p>
        </w:tc>
        <w:tc>
          <w:tcPr>
            <w:tcW w:w="1446" w:type="dxa"/>
            <w:tcBorders>
              <w:top w:val="single" w:sz="4" w:space="0" w:color="auto"/>
              <w:left w:val="single" w:sz="4" w:space="0" w:color="auto"/>
              <w:bottom w:val="single" w:sz="4" w:space="0" w:color="auto"/>
              <w:right w:val="single" w:sz="4" w:space="0" w:color="auto"/>
            </w:tcBorders>
          </w:tcPr>
          <w:p w:rsidR="002D10DE"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80%</w:t>
            </w:r>
          </w:p>
        </w:tc>
      </w:tr>
      <w:tr w:rsidR="002D10DE" w:rsidRPr="0009284A" w:rsidTr="00C43D88">
        <w:tc>
          <w:tcPr>
            <w:tcW w:w="2835"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Физическое развитие</w:t>
            </w:r>
          </w:p>
        </w:tc>
        <w:tc>
          <w:tcPr>
            <w:tcW w:w="1418"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80%</w:t>
            </w:r>
          </w:p>
        </w:tc>
        <w:tc>
          <w:tcPr>
            <w:tcW w:w="1559"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78%</w:t>
            </w:r>
          </w:p>
        </w:tc>
        <w:tc>
          <w:tcPr>
            <w:tcW w:w="1618"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80%</w:t>
            </w:r>
          </w:p>
        </w:tc>
        <w:tc>
          <w:tcPr>
            <w:tcW w:w="1330"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84%</w:t>
            </w:r>
          </w:p>
        </w:tc>
        <w:tc>
          <w:tcPr>
            <w:tcW w:w="1446" w:type="dxa"/>
            <w:tcBorders>
              <w:top w:val="single" w:sz="4" w:space="0" w:color="auto"/>
              <w:left w:val="single" w:sz="4" w:space="0" w:color="auto"/>
              <w:bottom w:val="single" w:sz="4" w:space="0" w:color="auto"/>
              <w:right w:val="single" w:sz="4" w:space="0" w:color="auto"/>
            </w:tcBorders>
          </w:tcPr>
          <w:p w:rsidR="002D10DE"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89%</w:t>
            </w:r>
          </w:p>
        </w:tc>
      </w:tr>
      <w:tr w:rsidR="002D10DE" w:rsidRPr="0009284A" w:rsidTr="00C43D88">
        <w:tc>
          <w:tcPr>
            <w:tcW w:w="2835"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Художественно-эстетическое развитие</w:t>
            </w:r>
          </w:p>
        </w:tc>
        <w:tc>
          <w:tcPr>
            <w:tcW w:w="1418"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76%</w:t>
            </w:r>
          </w:p>
        </w:tc>
        <w:tc>
          <w:tcPr>
            <w:tcW w:w="1559"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80%</w:t>
            </w:r>
          </w:p>
        </w:tc>
        <w:tc>
          <w:tcPr>
            <w:tcW w:w="1618"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83%</w:t>
            </w:r>
          </w:p>
        </w:tc>
        <w:tc>
          <w:tcPr>
            <w:tcW w:w="1330"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86%</w:t>
            </w:r>
          </w:p>
        </w:tc>
        <w:tc>
          <w:tcPr>
            <w:tcW w:w="1446" w:type="dxa"/>
            <w:tcBorders>
              <w:top w:val="single" w:sz="4" w:space="0" w:color="auto"/>
              <w:left w:val="single" w:sz="4" w:space="0" w:color="auto"/>
              <w:bottom w:val="single" w:sz="4" w:space="0" w:color="auto"/>
              <w:right w:val="single" w:sz="4" w:space="0" w:color="auto"/>
            </w:tcBorders>
          </w:tcPr>
          <w:p w:rsidR="002D10DE"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88%</w:t>
            </w:r>
          </w:p>
        </w:tc>
      </w:tr>
      <w:tr w:rsidR="002D10DE" w:rsidRPr="0009284A" w:rsidTr="00C43D88">
        <w:tc>
          <w:tcPr>
            <w:tcW w:w="2835"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Итого</w:t>
            </w:r>
          </w:p>
        </w:tc>
        <w:tc>
          <w:tcPr>
            <w:tcW w:w="1418" w:type="dxa"/>
            <w:tcBorders>
              <w:top w:val="single" w:sz="4" w:space="0" w:color="auto"/>
              <w:left w:val="single" w:sz="4" w:space="0" w:color="auto"/>
              <w:bottom w:val="single" w:sz="4" w:space="0" w:color="auto"/>
              <w:right w:val="single" w:sz="4" w:space="0" w:color="auto"/>
            </w:tcBorders>
            <w:hideMark/>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79%</w:t>
            </w:r>
          </w:p>
        </w:tc>
        <w:tc>
          <w:tcPr>
            <w:tcW w:w="1559"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78%</w:t>
            </w:r>
          </w:p>
        </w:tc>
        <w:tc>
          <w:tcPr>
            <w:tcW w:w="1618"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sidRPr="0009284A">
              <w:rPr>
                <w:rFonts w:ascii="Times New Roman" w:eastAsia="Calibri" w:hAnsi="Times New Roman" w:cs="Times New Roman"/>
                <w:kern w:val="0"/>
                <w:sz w:val="24"/>
                <w:szCs w:val="24"/>
                <w:lang w:eastAsia="ru-RU"/>
                <w14:ligatures w14:val="none"/>
              </w:rPr>
              <w:t>79%</w:t>
            </w:r>
          </w:p>
        </w:tc>
        <w:tc>
          <w:tcPr>
            <w:tcW w:w="1330" w:type="dxa"/>
            <w:tcBorders>
              <w:top w:val="single" w:sz="4" w:space="0" w:color="auto"/>
              <w:left w:val="single" w:sz="4" w:space="0" w:color="auto"/>
              <w:bottom w:val="single" w:sz="4" w:space="0" w:color="auto"/>
              <w:right w:val="single" w:sz="4" w:space="0" w:color="auto"/>
            </w:tcBorders>
          </w:tcPr>
          <w:p w:rsidR="002D10DE" w:rsidRPr="0009284A"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84%</w:t>
            </w:r>
          </w:p>
        </w:tc>
        <w:tc>
          <w:tcPr>
            <w:tcW w:w="1446" w:type="dxa"/>
            <w:tcBorders>
              <w:top w:val="single" w:sz="4" w:space="0" w:color="auto"/>
              <w:left w:val="single" w:sz="4" w:space="0" w:color="auto"/>
              <w:bottom w:val="single" w:sz="4" w:space="0" w:color="auto"/>
              <w:right w:val="single" w:sz="4" w:space="0" w:color="auto"/>
            </w:tcBorders>
          </w:tcPr>
          <w:p w:rsidR="002D10DE" w:rsidRDefault="002D10DE" w:rsidP="00C43D88">
            <w:pPr>
              <w:spacing w:after="0" w:line="360" w:lineRule="auto"/>
              <w:jc w:val="both"/>
              <w:rPr>
                <w:rFonts w:ascii="Times New Roman" w:eastAsia="Calibri" w:hAnsi="Times New Roman" w:cs="Times New Roman"/>
                <w:kern w:val="0"/>
                <w:sz w:val="24"/>
                <w:szCs w:val="24"/>
                <w:lang w:eastAsia="ru-RU"/>
                <w14:ligatures w14:val="none"/>
              </w:rPr>
            </w:pPr>
            <w:r>
              <w:rPr>
                <w:rFonts w:ascii="Times New Roman" w:eastAsia="Calibri" w:hAnsi="Times New Roman" w:cs="Times New Roman"/>
                <w:kern w:val="0"/>
                <w:sz w:val="24"/>
                <w:szCs w:val="24"/>
                <w:lang w:eastAsia="ru-RU"/>
                <w14:ligatures w14:val="none"/>
              </w:rPr>
              <w:t>86%</w:t>
            </w:r>
          </w:p>
        </w:tc>
      </w:tr>
    </w:tbl>
    <w:p w:rsidR="002D10DE" w:rsidRPr="0009284A" w:rsidRDefault="002D10DE" w:rsidP="002D10DE">
      <w:pPr>
        <w:spacing w:after="0" w:line="360" w:lineRule="auto"/>
        <w:jc w:val="both"/>
        <w:rPr>
          <w:rFonts w:ascii="Times New Roman" w:eastAsia="Calibri" w:hAnsi="Times New Roman" w:cs="Times New Roman"/>
          <w:kern w:val="0"/>
          <w:sz w:val="24"/>
          <w:szCs w:val="24"/>
          <w:lang w:eastAsia="ru-RU"/>
          <w14:ligatures w14:val="none"/>
        </w:rPr>
      </w:pPr>
    </w:p>
    <w:p w:rsidR="009A4BDA" w:rsidRPr="009A4BDA" w:rsidRDefault="002D10DE" w:rsidP="009A4BDA">
      <w:pPr>
        <w:spacing w:after="0" w:line="360" w:lineRule="auto"/>
        <w:jc w:val="both"/>
        <w:rPr>
          <w:rFonts w:ascii="Times New Roman" w:eastAsia="Calibri" w:hAnsi="Times New Roman" w:cs="Times New Roman"/>
          <w:kern w:val="0"/>
          <w:sz w:val="24"/>
          <w:szCs w:val="24"/>
          <w:lang w:eastAsia="ru-RU"/>
          <w14:ligatures w14:val="none"/>
        </w:rPr>
      </w:pPr>
      <w:r w:rsidRPr="0009284A">
        <w:rPr>
          <w:noProof/>
          <w:kern w:val="0"/>
          <w:lang w:eastAsia="ru-RU"/>
          <w14:ligatures w14:val="none"/>
        </w:rPr>
        <w:drawing>
          <wp:inline distT="0" distB="0" distL="0" distR="0" wp14:anchorId="06720850" wp14:editId="5FB588E0">
            <wp:extent cx="4800600" cy="26003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A4BDA" w:rsidRPr="002D10DE" w:rsidRDefault="009A4BDA" w:rsidP="009A4BDA">
      <w:pPr>
        <w:spacing w:after="0" w:line="360" w:lineRule="auto"/>
        <w:jc w:val="both"/>
        <w:rPr>
          <w:rFonts w:ascii="Times New Roman" w:eastAsia="Calibri" w:hAnsi="Times New Roman" w:cs="Times New Roman"/>
          <w:kern w:val="0"/>
          <w:sz w:val="24"/>
          <w:szCs w:val="24"/>
          <w:lang w:eastAsia="ru-RU"/>
          <w14:ligatures w14:val="none"/>
        </w:rPr>
      </w:pPr>
      <w:r w:rsidRPr="009A4BDA">
        <w:rPr>
          <w:rFonts w:ascii="Times New Roman" w:eastAsia="Calibri" w:hAnsi="Times New Roman" w:cs="Times New Roman"/>
          <w:kern w:val="0"/>
          <w:sz w:val="28"/>
          <w:szCs w:val="28"/>
          <w:lang w:eastAsia="ru-RU"/>
          <w14:ligatures w14:val="none"/>
        </w:rPr>
        <w:t xml:space="preserve">    Результаты педагогической диагностики показали, что в МБДОУ ведется </w:t>
      </w:r>
      <w:r w:rsidRPr="009A4BDA">
        <w:rPr>
          <w:rFonts w:ascii="Times New Roman" w:eastAsia="Times New Roman" w:hAnsi="Times New Roman" w:cs="Times New Roman"/>
          <w:kern w:val="0"/>
          <w:sz w:val="28"/>
          <w:szCs w:val="28"/>
          <w:lang w:eastAsia="ru-RU"/>
          <w14:ligatures w14:val="none"/>
        </w:rPr>
        <w:t>эффективная работа с детьми по освоению программы.</w:t>
      </w:r>
    </w:p>
    <w:p w:rsidR="009A4BDA" w:rsidRPr="009A4BDA" w:rsidRDefault="009A4BDA" w:rsidP="009A4BDA">
      <w:pPr>
        <w:tabs>
          <w:tab w:val="left" w:pos="2340"/>
        </w:tabs>
        <w:spacing w:after="0" w:line="360" w:lineRule="auto"/>
        <w:jc w:val="both"/>
        <w:rPr>
          <w:rFonts w:ascii="Times New Roman" w:hAnsi="Times New Roman" w:cs="Times New Roman"/>
          <w:kern w:val="0"/>
          <w:sz w:val="24"/>
          <w:szCs w:val="24"/>
          <w14:ligatures w14:val="none"/>
        </w:rPr>
      </w:pPr>
      <w:r w:rsidRPr="009A4BDA">
        <w:rPr>
          <w:rFonts w:ascii="Times New Roman" w:eastAsia="Calibri" w:hAnsi="Times New Roman" w:cs="Times New Roman"/>
          <w:kern w:val="0"/>
          <w:sz w:val="28"/>
          <w:szCs w:val="28"/>
          <w14:ligatures w14:val="none"/>
        </w:rPr>
        <w:t xml:space="preserve">    Ключевым является вопрос подготовки детей к школе. Большое значение придается развитию познавательных способностей детей, инициативности, самостоятельности, воспитанию навыков взаимодействия со сверстниками и взрослыми. </w:t>
      </w:r>
    </w:p>
    <w:p w:rsidR="009A4BDA" w:rsidRPr="002D10DE" w:rsidRDefault="009A4BDA" w:rsidP="002D10DE">
      <w:pPr>
        <w:tabs>
          <w:tab w:val="left" w:pos="2340"/>
        </w:tabs>
        <w:spacing w:after="0" w:line="360" w:lineRule="auto"/>
        <w:ind w:firstLine="709"/>
        <w:jc w:val="both"/>
        <w:rPr>
          <w:rFonts w:ascii="Times New Roman" w:eastAsia="Calibri" w:hAnsi="Times New Roman" w:cs="Times New Roman"/>
          <w:kern w:val="0"/>
          <w:sz w:val="28"/>
          <w:szCs w:val="28"/>
          <w14:ligatures w14:val="none"/>
        </w:rPr>
      </w:pPr>
      <w:r w:rsidRPr="009A4BDA">
        <w:rPr>
          <w:rFonts w:ascii="Times New Roman" w:eastAsia="Calibri" w:hAnsi="Times New Roman" w:cs="Times New Roman"/>
          <w:kern w:val="0"/>
          <w:sz w:val="28"/>
          <w:szCs w:val="28"/>
          <w14:ligatures w14:val="none"/>
        </w:rPr>
        <w:t>В 202</w:t>
      </w:r>
      <w:r w:rsidR="002D10DE">
        <w:rPr>
          <w:rFonts w:ascii="Times New Roman" w:eastAsia="Calibri" w:hAnsi="Times New Roman" w:cs="Times New Roman"/>
          <w:kern w:val="0"/>
          <w:sz w:val="28"/>
          <w:szCs w:val="28"/>
          <w14:ligatures w14:val="none"/>
        </w:rPr>
        <w:t>3</w:t>
      </w:r>
      <w:r w:rsidRPr="009A4BDA">
        <w:rPr>
          <w:rFonts w:ascii="Times New Roman" w:eastAsia="Calibri" w:hAnsi="Times New Roman" w:cs="Times New Roman"/>
          <w:kern w:val="0"/>
          <w:sz w:val="28"/>
          <w:szCs w:val="28"/>
          <w14:ligatures w14:val="none"/>
        </w:rPr>
        <w:t xml:space="preserve"> году детский сад выпустил в школу </w:t>
      </w:r>
      <w:r w:rsidR="002D10DE">
        <w:rPr>
          <w:rFonts w:ascii="Times New Roman" w:eastAsia="Calibri" w:hAnsi="Times New Roman" w:cs="Times New Roman"/>
          <w:kern w:val="0"/>
          <w:sz w:val="28"/>
          <w:szCs w:val="28"/>
          <w14:ligatures w14:val="none"/>
        </w:rPr>
        <w:t>26</w:t>
      </w:r>
      <w:r w:rsidRPr="009A4BDA">
        <w:rPr>
          <w:rFonts w:ascii="Times New Roman" w:eastAsia="Calibri" w:hAnsi="Times New Roman" w:cs="Times New Roman"/>
          <w:kern w:val="0"/>
          <w:sz w:val="28"/>
          <w:szCs w:val="28"/>
          <w14:ligatures w14:val="none"/>
        </w:rPr>
        <w:t xml:space="preserve"> воспитанник</w:t>
      </w:r>
      <w:r w:rsidR="002D10DE">
        <w:rPr>
          <w:rFonts w:ascii="Times New Roman" w:eastAsia="Calibri" w:hAnsi="Times New Roman" w:cs="Times New Roman"/>
          <w:kern w:val="0"/>
          <w:sz w:val="28"/>
          <w:szCs w:val="28"/>
          <w14:ligatures w14:val="none"/>
        </w:rPr>
        <w:t>ов.</w:t>
      </w:r>
    </w:p>
    <w:p w:rsidR="002D10DE" w:rsidRDefault="009A4BDA" w:rsidP="002D10DE">
      <w:pPr>
        <w:tabs>
          <w:tab w:val="left" w:pos="2340"/>
        </w:tabs>
        <w:spacing w:after="0" w:line="360" w:lineRule="auto"/>
        <w:jc w:val="center"/>
        <w:rPr>
          <w:rFonts w:ascii="Times New Roman" w:eastAsia="Times New Roman" w:hAnsi="Times New Roman" w:cs="Times New Roman"/>
          <w:b/>
          <w:bCs/>
          <w:kern w:val="0"/>
          <w:sz w:val="28"/>
          <w:szCs w:val="28"/>
          <w:u w:val="single"/>
          <w:lang w:eastAsia="ru-RU"/>
          <w14:ligatures w14:val="none"/>
        </w:rPr>
      </w:pPr>
      <w:r w:rsidRPr="009A4BDA">
        <w:rPr>
          <w:rFonts w:ascii="Times New Roman" w:eastAsia="Times New Roman" w:hAnsi="Times New Roman" w:cs="Times New Roman"/>
          <w:b/>
          <w:bCs/>
          <w:kern w:val="0"/>
          <w:sz w:val="28"/>
          <w:szCs w:val="28"/>
          <w:u w:val="single"/>
          <w:lang w:eastAsia="ru-RU"/>
          <w14:ligatures w14:val="none"/>
        </w:rPr>
        <w:t>Готовность детей к обучению в школе</w:t>
      </w:r>
    </w:p>
    <w:tbl>
      <w:tblPr>
        <w:tblW w:w="9645" w:type="dxa"/>
        <w:tblInd w:w="118" w:type="dxa"/>
        <w:tblLayout w:type="fixed"/>
        <w:tblCellMar>
          <w:left w:w="10" w:type="dxa"/>
          <w:right w:w="10" w:type="dxa"/>
        </w:tblCellMar>
        <w:tblLook w:val="04A0" w:firstRow="1" w:lastRow="0" w:firstColumn="1" w:lastColumn="0" w:noHBand="0" w:noVBand="1"/>
      </w:tblPr>
      <w:tblGrid>
        <w:gridCol w:w="1550"/>
        <w:gridCol w:w="1379"/>
        <w:gridCol w:w="1299"/>
        <w:gridCol w:w="1379"/>
        <w:gridCol w:w="1299"/>
        <w:gridCol w:w="1426"/>
        <w:gridCol w:w="1313"/>
      </w:tblGrid>
      <w:tr w:rsidR="002D10DE" w:rsidRPr="0009284A" w:rsidTr="002D10DE">
        <w:tc>
          <w:tcPr>
            <w:tcW w:w="1550" w:type="dxa"/>
            <w:tcBorders>
              <w:top w:val="single" w:sz="8" w:space="0" w:color="000000"/>
              <w:left w:val="single" w:sz="8" w:space="0" w:color="000000"/>
              <w:bottom w:val="single" w:sz="4" w:space="0" w:color="000000"/>
              <w:right w:val="single" w:sz="4" w:space="0" w:color="000000"/>
            </w:tcBorders>
            <w:tcMar>
              <w:top w:w="28" w:type="dxa"/>
              <w:left w:w="108"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Учебный</w:t>
            </w:r>
          </w:p>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Год</w:t>
            </w:r>
          </w:p>
        </w:tc>
        <w:tc>
          <w:tcPr>
            <w:tcW w:w="2678" w:type="dxa"/>
            <w:gridSpan w:val="2"/>
            <w:tcBorders>
              <w:top w:val="single" w:sz="4" w:space="0" w:color="000000"/>
              <w:left w:val="single" w:sz="4" w:space="0" w:color="000000"/>
              <w:bottom w:val="single" w:sz="4" w:space="0" w:color="000000"/>
              <w:right w:val="single" w:sz="4" w:space="0" w:color="000000"/>
            </w:tcBorders>
            <w:tcMar>
              <w:top w:w="28" w:type="dxa"/>
              <w:left w:w="0"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Готовы</w:t>
            </w:r>
          </w:p>
        </w:tc>
        <w:tc>
          <w:tcPr>
            <w:tcW w:w="2678" w:type="dxa"/>
            <w:gridSpan w:val="2"/>
            <w:tcBorders>
              <w:top w:val="single" w:sz="4" w:space="0" w:color="000000"/>
              <w:left w:val="single" w:sz="4" w:space="0" w:color="000000"/>
              <w:bottom w:val="single" w:sz="4" w:space="0" w:color="000000"/>
              <w:right w:val="single" w:sz="4" w:space="0" w:color="000000"/>
            </w:tcBorders>
            <w:tcMar>
              <w:top w:w="28" w:type="dxa"/>
              <w:left w:w="0"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Условно</w:t>
            </w:r>
          </w:p>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готовы</w:t>
            </w:r>
          </w:p>
        </w:tc>
        <w:tc>
          <w:tcPr>
            <w:tcW w:w="2739" w:type="dxa"/>
            <w:gridSpan w:val="2"/>
            <w:tcBorders>
              <w:top w:val="single" w:sz="4" w:space="0" w:color="000000"/>
              <w:left w:val="single" w:sz="4" w:space="0" w:color="000000"/>
              <w:bottom w:val="single" w:sz="4" w:space="0" w:color="000000"/>
              <w:right w:val="single" w:sz="4" w:space="0" w:color="000000"/>
            </w:tcBorders>
            <w:tcMar>
              <w:top w:w="28" w:type="dxa"/>
              <w:left w:w="0"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Условно не готовы</w:t>
            </w:r>
          </w:p>
        </w:tc>
      </w:tr>
      <w:tr w:rsidR="002D10DE" w:rsidRPr="0009284A" w:rsidTr="002D10DE">
        <w:tc>
          <w:tcPr>
            <w:tcW w:w="1550" w:type="dxa"/>
            <w:tcBorders>
              <w:top w:val="nil"/>
              <w:left w:val="single" w:sz="4" w:space="0" w:color="000000"/>
              <w:bottom w:val="single" w:sz="4" w:space="0" w:color="000000"/>
              <w:right w:val="single" w:sz="4" w:space="0" w:color="000000"/>
            </w:tcBorders>
            <w:tcMar>
              <w:top w:w="0" w:type="dxa"/>
              <w:left w:w="108" w:type="dxa"/>
              <w:bottom w:w="28" w:type="dxa"/>
              <w:right w:w="108" w:type="dxa"/>
            </w:tcMar>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p>
        </w:tc>
        <w:tc>
          <w:tcPr>
            <w:tcW w:w="1379" w:type="dxa"/>
            <w:tcBorders>
              <w:top w:val="nil"/>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Начало года</w:t>
            </w:r>
          </w:p>
        </w:tc>
        <w:tc>
          <w:tcPr>
            <w:tcW w:w="1299" w:type="dxa"/>
            <w:tcBorders>
              <w:top w:val="nil"/>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Конец года</w:t>
            </w:r>
          </w:p>
        </w:tc>
        <w:tc>
          <w:tcPr>
            <w:tcW w:w="1379" w:type="dxa"/>
            <w:tcBorders>
              <w:top w:val="nil"/>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Начало года</w:t>
            </w:r>
          </w:p>
        </w:tc>
        <w:tc>
          <w:tcPr>
            <w:tcW w:w="1299" w:type="dxa"/>
            <w:tcBorders>
              <w:top w:val="nil"/>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Конец года</w:t>
            </w:r>
          </w:p>
        </w:tc>
        <w:tc>
          <w:tcPr>
            <w:tcW w:w="1426" w:type="dxa"/>
            <w:tcBorders>
              <w:top w:val="nil"/>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Начало года</w:t>
            </w:r>
          </w:p>
        </w:tc>
        <w:tc>
          <w:tcPr>
            <w:tcW w:w="1313" w:type="dxa"/>
            <w:tcBorders>
              <w:top w:val="nil"/>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Конец года</w:t>
            </w:r>
          </w:p>
        </w:tc>
      </w:tr>
      <w:tr w:rsidR="002D10DE" w:rsidRPr="0009284A" w:rsidTr="002D10DE">
        <w:trPr>
          <w:trHeight w:val="600"/>
        </w:trPr>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28" w:type="dxa"/>
              <w:right w:w="108" w:type="dxa"/>
            </w:tcMar>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2019/2020</w:t>
            </w:r>
          </w:p>
        </w:tc>
        <w:tc>
          <w:tcPr>
            <w:tcW w:w="137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60%</w:t>
            </w:r>
          </w:p>
        </w:tc>
        <w:tc>
          <w:tcPr>
            <w:tcW w:w="129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62%</w:t>
            </w:r>
          </w:p>
        </w:tc>
        <w:tc>
          <w:tcPr>
            <w:tcW w:w="137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30%</w:t>
            </w:r>
          </w:p>
        </w:tc>
        <w:tc>
          <w:tcPr>
            <w:tcW w:w="129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37%</w:t>
            </w:r>
          </w:p>
        </w:tc>
        <w:tc>
          <w:tcPr>
            <w:tcW w:w="1426"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10%</w:t>
            </w:r>
          </w:p>
        </w:tc>
        <w:tc>
          <w:tcPr>
            <w:tcW w:w="1313"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1%</w:t>
            </w:r>
          </w:p>
        </w:tc>
      </w:tr>
      <w:tr w:rsidR="002D10DE" w:rsidRPr="0009284A" w:rsidTr="002D10DE">
        <w:trPr>
          <w:trHeight w:val="600"/>
        </w:trPr>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28" w:type="dxa"/>
              <w:right w:w="108" w:type="dxa"/>
            </w:tcMar>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2020/2021</w:t>
            </w:r>
          </w:p>
        </w:tc>
        <w:tc>
          <w:tcPr>
            <w:tcW w:w="137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6</w:t>
            </w:r>
            <w:r>
              <w:rPr>
                <w:rFonts w:ascii="Times New Roman" w:eastAsia="Andale Sans UI" w:hAnsi="Times New Roman" w:cs="Times New Roman"/>
                <w:kern w:val="3"/>
                <w:sz w:val="24"/>
                <w:szCs w:val="24"/>
                <w:lang w:bidi="en-US"/>
                <w14:ligatures w14:val="none"/>
              </w:rPr>
              <w:t>8</w:t>
            </w:r>
            <w:r w:rsidRPr="0009284A">
              <w:rPr>
                <w:rFonts w:ascii="Times New Roman" w:eastAsia="Andale Sans UI" w:hAnsi="Times New Roman" w:cs="Times New Roman"/>
                <w:kern w:val="3"/>
                <w:sz w:val="24"/>
                <w:szCs w:val="24"/>
                <w:lang w:bidi="en-US"/>
                <w14:ligatures w14:val="none"/>
              </w:rPr>
              <w:t>%</w:t>
            </w:r>
          </w:p>
        </w:tc>
        <w:tc>
          <w:tcPr>
            <w:tcW w:w="129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71</w:t>
            </w:r>
            <w:r w:rsidRPr="0009284A">
              <w:rPr>
                <w:rFonts w:ascii="Times New Roman" w:eastAsia="Andale Sans UI" w:hAnsi="Times New Roman" w:cs="Times New Roman"/>
                <w:kern w:val="3"/>
                <w:sz w:val="24"/>
                <w:szCs w:val="24"/>
                <w:lang w:bidi="en-US"/>
                <w14:ligatures w14:val="none"/>
              </w:rPr>
              <w:t>%</w:t>
            </w:r>
          </w:p>
        </w:tc>
        <w:tc>
          <w:tcPr>
            <w:tcW w:w="137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22</w:t>
            </w:r>
            <w:r w:rsidRPr="0009284A">
              <w:rPr>
                <w:rFonts w:ascii="Times New Roman" w:eastAsia="Andale Sans UI" w:hAnsi="Times New Roman" w:cs="Times New Roman"/>
                <w:kern w:val="3"/>
                <w:sz w:val="24"/>
                <w:szCs w:val="24"/>
                <w:lang w:bidi="en-US"/>
                <w14:ligatures w14:val="none"/>
              </w:rPr>
              <w:t>%</w:t>
            </w:r>
          </w:p>
        </w:tc>
        <w:tc>
          <w:tcPr>
            <w:tcW w:w="129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14</w:t>
            </w:r>
            <w:r w:rsidRPr="0009284A">
              <w:rPr>
                <w:rFonts w:ascii="Times New Roman" w:eastAsia="Andale Sans UI" w:hAnsi="Times New Roman" w:cs="Times New Roman"/>
                <w:kern w:val="3"/>
                <w:sz w:val="24"/>
                <w:szCs w:val="24"/>
                <w:lang w:bidi="en-US"/>
                <w14:ligatures w14:val="none"/>
              </w:rPr>
              <w:t>%</w:t>
            </w:r>
          </w:p>
        </w:tc>
        <w:tc>
          <w:tcPr>
            <w:tcW w:w="1426"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10</w:t>
            </w:r>
            <w:r w:rsidRPr="0009284A">
              <w:rPr>
                <w:rFonts w:ascii="Times New Roman" w:eastAsia="Andale Sans UI" w:hAnsi="Times New Roman" w:cs="Times New Roman"/>
                <w:kern w:val="3"/>
                <w:sz w:val="24"/>
                <w:szCs w:val="24"/>
                <w:lang w:bidi="en-US"/>
                <w14:ligatures w14:val="none"/>
              </w:rPr>
              <w:t>%</w:t>
            </w:r>
          </w:p>
        </w:tc>
        <w:tc>
          <w:tcPr>
            <w:tcW w:w="1313"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15%</w:t>
            </w:r>
          </w:p>
        </w:tc>
      </w:tr>
      <w:tr w:rsidR="002D10DE" w:rsidRPr="0009284A" w:rsidTr="002D10DE">
        <w:trPr>
          <w:trHeight w:val="600"/>
        </w:trPr>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28" w:type="dxa"/>
              <w:right w:w="108" w:type="dxa"/>
            </w:tcMar>
          </w:tcPr>
          <w:p w:rsidR="002D10DE" w:rsidRPr="0009284A"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2021/2022</w:t>
            </w:r>
          </w:p>
        </w:tc>
        <w:tc>
          <w:tcPr>
            <w:tcW w:w="137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40%</w:t>
            </w:r>
          </w:p>
        </w:tc>
        <w:tc>
          <w:tcPr>
            <w:tcW w:w="129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54%</w:t>
            </w:r>
          </w:p>
        </w:tc>
        <w:tc>
          <w:tcPr>
            <w:tcW w:w="137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46%</w:t>
            </w:r>
          </w:p>
        </w:tc>
        <w:tc>
          <w:tcPr>
            <w:tcW w:w="129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36%</w:t>
            </w:r>
          </w:p>
        </w:tc>
        <w:tc>
          <w:tcPr>
            <w:tcW w:w="1426"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14%</w:t>
            </w:r>
          </w:p>
        </w:tc>
        <w:tc>
          <w:tcPr>
            <w:tcW w:w="1313"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10%</w:t>
            </w:r>
          </w:p>
        </w:tc>
      </w:tr>
      <w:tr w:rsidR="002D10DE" w:rsidRPr="0009284A" w:rsidTr="002D10DE">
        <w:trPr>
          <w:trHeight w:val="600"/>
        </w:trPr>
        <w:tc>
          <w:tcPr>
            <w:tcW w:w="1550" w:type="dxa"/>
            <w:tcBorders>
              <w:top w:val="single" w:sz="4" w:space="0" w:color="000000"/>
              <w:left w:val="single" w:sz="4" w:space="0" w:color="000000"/>
              <w:bottom w:val="single" w:sz="4" w:space="0" w:color="auto"/>
              <w:right w:val="single" w:sz="4" w:space="0" w:color="000000"/>
            </w:tcBorders>
            <w:tcMar>
              <w:top w:w="0" w:type="dxa"/>
              <w:left w:w="108" w:type="dxa"/>
              <w:bottom w:w="28" w:type="dxa"/>
              <w:right w:w="108" w:type="dxa"/>
            </w:tcMar>
          </w:tcPr>
          <w:p w:rsidR="002D10DE" w:rsidRDefault="002D10DE" w:rsidP="00C43D88">
            <w:pPr>
              <w:widowControl w:val="0"/>
              <w:suppressAutoHyphens/>
              <w:autoSpaceDN w:val="0"/>
              <w:spacing w:after="0" w:line="240" w:lineRule="auto"/>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2022/2023</w:t>
            </w:r>
          </w:p>
        </w:tc>
        <w:tc>
          <w:tcPr>
            <w:tcW w:w="1379" w:type="dxa"/>
            <w:tcBorders>
              <w:top w:val="single" w:sz="4" w:space="0" w:color="000000"/>
              <w:left w:val="single" w:sz="4" w:space="0" w:color="000000"/>
              <w:bottom w:val="single" w:sz="4" w:space="0" w:color="auto"/>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52%</w:t>
            </w:r>
          </w:p>
        </w:tc>
        <w:tc>
          <w:tcPr>
            <w:tcW w:w="1299" w:type="dxa"/>
            <w:tcBorders>
              <w:top w:val="single" w:sz="4" w:space="0" w:color="000000"/>
              <w:left w:val="single" w:sz="4" w:space="0" w:color="000000"/>
              <w:bottom w:val="single" w:sz="4" w:space="0" w:color="auto"/>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90%</w:t>
            </w:r>
          </w:p>
        </w:tc>
        <w:tc>
          <w:tcPr>
            <w:tcW w:w="1379" w:type="dxa"/>
            <w:tcBorders>
              <w:top w:val="single" w:sz="4" w:space="0" w:color="000000"/>
              <w:left w:val="single" w:sz="4" w:space="0" w:color="000000"/>
              <w:bottom w:val="single" w:sz="4" w:space="0" w:color="auto"/>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23%</w:t>
            </w:r>
          </w:p>
        </w:tc>
        <w:tc>
          <w:tcPr>
            <w:tcW w:w="1299" w:type="dxa"/>
            <w:tcBorders>
              <w:top w:val="single" w:sz="4" w:space="0" w:color="000000"/>
              <w:left w:val="single" w:sz="4" w:space="0" w:color="000000"/>
              <w:bottom w:val="single" w:sz="4" w:space="0" w:color="auto"/>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10%</w:t>
            </w:r>
          </w:p>
        </w:tc>
        <w:tc>
          <w:tcPr>
            <w:tcW w:w="1426" w:type="dxa"/>
            <w:tcBorders>
              <w:top w:val="single" w:sz="4" w:space="0" w:color="000000"/>
              <w:left w:val="single" w:sz="4" w:space="0" w:color="000000"/>
              <w:bottom w:val="single" w:sz="4" w:space="0" w:color="auto"/>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25%</w:t>
            </w:r>
          </w:p>
        </w:tc>
        <w:tc>
          <w:tcPr>
            <w:tcW w:w="1313" w:type="dxa"/>
            <w:tcBorders>
              <w:top w:val="single" w:sz="4" w:space="0" w:color="000000"/>
              <w:left w:val="single" w:sz="4" w:space="0" w:color="000000"/>
              <w:bottom w:val="single" w:sz="4" w:space="0" w:color="auto"/>
              <w:right w:val="single" w:sz="4" w:space="0" w:color="000000"/>
            </w:tcBorders>
            <w:tcMar>
              <w:top w:w="0" w:type="dxa"/>
              <w:left w:w="0" w:type="dxa"/>
              <w:bottom w:w="28" w:type="dxa"/>
              <w:right w:w="108" w:type="dxa"/>
            </w:tcMar>
          </w:tcPr>
          <w:p w:rsidR="002D10DE" w:rsidRDefault="002D10DE" w:rsidP="00C43D88">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w:t>
            </w:r>
          </w:p>
        </w:tc>
      </w:tr>
    </w:tbl>
    <w:p w:rsidR="009A4BDA" w:rsidRPr="009A4BDA" w:rsidRDefault="00F32748" w:rsidP="009A4BDA">
      <w:pPr>
        <w:spacing w:before="100" w:beforeAutospacing="1" w:after="100" w:afterAutospacing="1" w:line="360" w:lineRule="auto"/>
        <w:jc w:val="both"/>
        <w:rPr>
          <w:rFonts w:ascii="Times New Roman" w:eastAsia="Times New Roman" w:hAnsi="Times New Roman" w:cs="Times New Roman"/>
          <w:bCs/>
          <w:kern w:val="0"/>
          <w:sz w:val="28"/>
          <w:szCs w:val="28"/>
          <w:lang w:eastAsia="ru-RU"/>
          <w14:ligatures w14:val="none"/>
        </w:rPr>
      </w:pPr>
      <w:r>
        <w:rPr>
          <w:rFonts w:ascii="Times New Roman" w:eastAsia="Times New Roman" w:hAnsi="Times New Roman" w:cs="Times New Roman"/>
          <w:bCs/>
          <w:kern w:val="0"/>
          <w:sz w:val="28"/>
          <w:szCs w:val="28"/>
          <w:u w:val="single"/>
          <w:lang w:eastAsia="ru-RU"/>
          <w14:ligatures w14:val="none"/>
        </w:rPr>
        <w:t>А</w:t>
      </w:r>
      <w:r w:rsidR="009A4BDA" w:rsidRPr="009A4BDA">
        <w:rPr>
          <w:rFonts w:ascii="Times New Roman" w:eastAsia="Times New Roman" w:hAnsi="Times New Roman" w:cs="Times New Roman"/>
          <w:bCs/>
          <w:kern w:val="0"/>
          <w:sz w:val="28"/>
          <w:szCs w:val="28"/>
          <w:u w:val="single"/>
          <w:lang w:eastAsia="ru-RU"/>
          <w14:ligatures w14:val="none"/>
        </w:rPr>
        <w:t xml:space="preserve">нализ успеваемости выпускников </w:t>
      </w:r>
      <w:r w:rsidR="009A4BDA" w:rsidRPr="009A4BDA">
        <w:rPr>
          <w:rFonts w:ascii="Times New Roman" w:eastAsia="Times New Roman" w:hAnsi="Times New Roman" w:cs="Times New Roman"/>
          <w:bCs/>
          <w:kern w:val="0"/>
          <w:sz w:val="28"/>
          <w:szCs w:val="28"/>
          <w:lang w:eastAsia="ru-RU"/>
          <w14:ligatures w14:val="none"/>
        </w:rPr>
        <w:t xml:space="preserve">нашего детского сада, поступивших в школу, проводится на основе данных, предоставляемые школой № 1 и тех сведений, которые мы получаем со слов родителей. </w:t>
      </w:r>
    </w:p>
    <w:p w:rsidR="009A4BDA" w:rsidRPr="009A4BDA" w:rsidRDefault="009A4BDA" w:rsidP="009A4BDA">
      <w:pPr>
        <w:spacing w:before="100" w:beforeAutospacing="1" w:after="100" w:afterAutospacing="1" w:line="360" w:lineRule="auto"/>
        <w:jc w:val="both"/>
        <w:rPr>
          <w:rFonts w:ascii="Times New Roman" w:eastAsia="Times New Roman" w:hAnsi="Times New Roman" w:cs="Times New Roman"/>
          <w:bCs/>
          <w:kern w:val="0"/>
          <w:sz w:val="28"/>
          <w:szCs w:val="28"/>
          <w:lang w:eastAsia="ru-RU"/>
          <w14:ligatures w14:val="none"/>
        </w:rPr>
      </w:pPr>
      <w:r w:rsidRPr="009A4BDA">
        <w:rPr>
          <w:rFonts w:ascii="Times New Roman" w:eastAsia="Times New Roman" w:hAnsi="Times New Roman" w:cs="Times New Roman"/>
          <w:bCs/>
          <w:kern w:val="0"/>
          <w:sz w:val="28"/>
          <w:szCs w:val="28"/>
          <w:lang w:eastAsia="ru-RU"/>
          <w14:ligatures w14:val="none"/>
        </w:rPr>
        <w:t xml:space="preserve">По результатам индивидуальных бесед с родителями и, по отзывам школы, выпускники нашего ДОУ психологически готовы к учебной нагрузке, хорошо осваивают программу. Уровень их подготовки соответствует требованиям, предъявляемым к дошкольникам. Подготовка детей к школе оценивается учителями как хорошая. Родители воспитанников удовлетворены уровнем подготовки детей к школе.  </w:t>
      </w:r>
      <w:r w:rsidR="002D10DE">
        <w:rPr>
          <w:rFonts w:ascii="Times New Roman" w:eastAsia="Times New Roman" w:hAnsi="Times New Roman" w:cs="Times New Roman"/>
          <w:bCs/>
          <w:kern w:val="0"/>
          <w:sz w:val="28"/>
          <w:szCs w:val="28"/>
          <w:lang w:eastAsia="ru-RU"/>
          <w14:ligatures w14:val="none"/>
        </w:rPr>
        <w:t>68</w:t>
      </w:r>
      <w:r w:rsidR="00F32748">
        <w:rPr>
          <w:rFonts w:ascii="Times New Roman" w:eastAsia="Times New Roman" w:hAnsi="Times New Roman" w:cs="Times New Roman"/>
          <w:bCs/>
          <w:kern w:val="0"/>
          <w:sz w:val="28"/>
          <w:szCs w:val="28"/>
          <w:lang w:eastAsia="ru-RU"/>
          <w14:ligatures w14:val="none"/>
        </w:rPr>
        <w:t xml:space="preserve"> </w:t>
      </w:r>
      <w:r w:rsidRPr="009A4BDA">
        <w:rPr>
          <w:rFonts w:ascii="Times New Roman" w:eastAsia="Times New Roman" w:hAnsi="Times New Roman" w:cs="Times New Roman"/>
          <w:bCs/>
          <w:kern w:val="0"/>
          <w:sz w:val="28"/>
          <w:szCs w:val="28"/>
          <w:lang w:eastAsia="ru-RU"/>
          <w14:ligatures w14:val="none"/>
        </w:rPr>
        <w:t>% выпускников закончили первое полугодие на хорошо и отлично.</w:t>
      </w:r>
    </w:p>
    <w:p w:rsidR="002D10DE" w:rsidRPr="008E4687" w:rsidRDefault="009A4BDA" w:rsidP="008E4687">
      <w:pPr>
        <w:spacing w:before="100" w:beforeAutospacing="1" w:after="100" w:afterAutospacing="1" w:line="360" w:lineRule="auto"/>
        <w:jc w:val="both"/>
        <w:rPr>
          <w:rFonts w:ascii="Times New Roman" w:eastAsia="Times New Roman" w:hAnsi="Times New Roman" w:cs="Times New Roman"/>
          <w:bCs/>
          <w:kern w:val="0"/>
          <w:sz w:val="28"/>
          <w:szCs w:val="28"/>
          <w:lang w:eastAsia="ru-RU"/>
          <w14:ligatures w14:val="none"/>
        </w:rPr>
      </w:pPr>
      <w:r w:rsidRPr="009A4BDA">
        <w:rPr>
          <w:rFonts w:ascii="Times New Roman" w:hAnsi="Times New Roman" w:cs="Times New Roman"/>
          <w:kern w:val="0"/>
          <w:sz w:val="28"/>
          <w:szCs w:val="28"/>
          <w:u w:val="single"/>
          <w14:ligatures w14:val="none"/>
        </w:rPr>
        <w:t>Работа по адаптации вновь поступивших детей</w:t>
      </w:r>
      <w:r w:rsidRPr="009A4BDA">
        <w:rPr>
          <w:rFonts w:ascii="Times New Roman" w:hAnsi="Times New Roman" w:cs="Times New Roman"/>
          <w:kern w:val="0"/>
          <w:sz w:val="28"/>
          <w:szCs w:val="28"/>
          <w14:ligatures w14:val="none"/>
        </w:rPr>
        <w:t xml:space="preserve"> осуществлялась под наблюдением воспитателей и психолога. Педагогами разработан гибкий план воспитательно-образовательной работы в период адаптации. Отслеживание адаптации детей фиксировалось в картах наблюдений психолога. Во время адаптации оказывалась психологическая поддержка всем участникам образовательного процесса. Работа по адаптации детей к ДОУ строилась исходя из конкретной ситуации (трудностей у ребенка, эмоциональных проявлений, поведенческих реакций). Проводились адаптационные игры; организовывались консультации с родителями и педагогами по вопросам помощи ребёнку в п</w:t>
      </w:r>
      <w:r w:rsidR="002D10DE">
        <w:rPr>
          <w:rFonts w:ascii="Times New Roman" w:hAnsi="Times New Roman" w:cs="Times New Roman"/>
          <w:kern w:val="0"/>
          <w:sz w:val="28"/>
          <w:szCs w:val="28"/>
          <w14:ligatures w14:val="none"/>
        </w:rPr>
        <w:t>ериод адаптации к детскому саду</w:t>
      </w:r>
    </w:p>
    <w:p w:rsidR="009A4BDA" w:rsidRPr="009A4BDA" w:rsidRDefault="009A4BDA" w:rsidP="009A4BDA">
      <w:pPr>
        <w:autoSpaceDE w:val="0"/>
        <w:autoSpaceDN w:val="0"/>
        <w:adjustRightInd w:val="0"/>
        <w:spacing w:after="0" w:line="360" w:lineRule="auto"/>
        <w:jc w:val="both"/>
        <w:rPr>
          <w:rFonts w:ascii="Times New Roman" w:hAnsi="Times New Roman" w:cs="Times New Roman"/>
          <w:kern w:val="0"/>
          <w:sz w:val="28"/>
          <w:szCs w:val="28"/>
          <w14:ligatures w14:val="none"/>
        </w:rPr>
      </w:pPr>
      <w:r w:rsidRPr="009A4BDA">
        <w:rPr>
          <w:rFonts w:ascii="Times New Roman" w:hAnsi="Times New Roman" w:cs="Times New Roman"/>
          <w:kern w:val="0"/>
          <w:sz w:val="28"/>
          <w:szCs w:val="28"/>
          <w14:ligatures w14:val="none"/>
        </w:rPr>
        <w:t xml:space="preserve">  В процессе адаптационного периода велось наблюдение за детьми в группах, на прогулке, во время занятий. Проведено анкетирование родителей.</w:t>
      </w:r>
    </w:p>
    <w:p w:rsidR="009A4BDA" w:rsidRPr="009A4BDA" w:rsidRDefault="009A4BDA" w:rsidP="009A4BDA">
      <w:pPr>
        <w:autoSpaceDE w:val="0"/>
        <w:autoSpaceDN w:val="0"/>
        <w:adjustRightInd w:val="0"/>
        <w:spacing w:after="0" w:line="360" w:lineRule="auto"/>
        <w:jc w:val="both"/>
        <w:rPr>
          <w:rFonts w:ascii="Times New Roman" w:hAnsi="Times New Roman" w:cs="Times New Roman"/>
          <w:kern w:val="0"/>
          <w:sz w:val="28"/>
          <w:szCs w:val="28"/>
          <w14:ligatures w14:val="none"/>
        </w:rPr>
      </w:pPr>
      <w:r w:rsidRPr="009A4BDA">
        <w:rPr>
          <w:rFonts w:ascii="Times New Roman" w:hAnsi="Times New Roman" w:cs="Times New Roman"/>
          <w:kern w:val="0"/>
          <w:sz w:val="28"/>
          <w:szCs w:val="28"/>
          <w14:ligatures w14:val="none"/>
        </w:rPr>
        <w:lastRenderedPageBreak/>
        <w:t xml:space="preserve">    В течение учебного года группа раннего возраста пополнялась новыми детьми, было пролонгировано наблюдение за психологическим климатом в данной группе. </w:t>
      </w:r>
      <w:r w:rsidR="00C05521">
        <w:rPr>
          <w:rFonts w:ascii="Times New Roman" w:hAnsi="Times New Roman" w:cs="Times New Roman"/>
          <w:kern w:val="0"/>
          <w:sz w:val="28"/>
          <w:szCs w:val="28"/>
          <w14:ligatures w14:val="none"/>
        </w:rPr>
        <w:t>Большинство</w:t>
      </w:r>
      <w:r w:rsidRPr="009A4BDA">
        <w:rPr>
          <w:rFonts w:ascii="Times New Roman" w:hAnsi="Times New Roman" w:cs="Times New Roman"/>
          <w:kern w:val="0"/>
          <w:sz w:val="28"/>
          <w:szCs w:val="28"/>
          <w14:ligatures w14:val="none"/>
        </w:rPr>
        <w:t xml:space="preserve"> поступающие дети имели лёгкую степень адаптации, сказалась установившаяся положительная атмосфера в группах. </w:t>
      </w:r>
    </w:p>
    <w:p w:rsidR="009A4BDA" w:rsidRPr="009A4BDA" w:rsidRDefault="009A4BDA" w:rsidP="009A4BDA">
      <w:pPr>
        <w:autoSpaceDE w:val="0"/>
        <w:autoSpaceDN w:val="0"/>
        <w:adjustRightInd w:val="0"/>
        <w:spacing w:after="0" w:line="360" w:lineRule="auto"/>
        <w:jc w:val="both"/>
        <w:rPr>
          <w:rFonts w:ascii="Times New Roman" w:hAnsi="Times New Roman" w:cs="Times New Roman"/>
          <w:kern w:val="0"/>
          <w:sz w:val="28"/>
          <w:szCs w:val="28"/>
          <w14:ligatures w14:val="none"/>
        </w:rPr>
      </w:pPr>
      <w:r w:rsidRPr="009A4BDA">
        <w:rPr>
          <w:rFonts w:ascii="Times New Roman" w:hAnsi="Times New Roman" w:cs="Times New Roman"/>
          <w:kern w:val="0"/>
          <w:sz w:val="28"/>
          <w:szCs w:val="28"/>
          <w14:ligatures w14:val="none"/>
        </w:rPr>
        <w:t xml:space="preserve">    В итоге, анализ результатов процесса адаптации показал, что период адаптации прошёл успешно для большинства детей.</w:t>
      </w:r>
    </w:p>
    <w:p w:rsidR="009A4BDA" w:rsidRPr="009A4BDA" w:rsidRDefault="009A4BDA" w:rsidP="009A4BDA">
      <w:pPr>
        <w:autoSpaceDE w:val="0"/>
        <w:autoSpaceDN w:val="0"/>
        <w:adjustRightInd w:val="0"/>
        <w:spacing w:after="0" w:line="360" w:lineRule="auto"/>
        <w:jc w:val="both"/>
        <w:rPr>
          <w:rFonts w:ascii="Times New Roman" w:hAnsi="Times New Roman" w:cs="Times New Roman"/>
          <w:kern w:val="0"/>
          <w:sz w:val="28"/>
          <w:szCs w:val="28"/>
          <w14:ligatures w14:val="none"/>
        </w:rPr>
      </w:pPr>
      <w:r w:rsidRPr="009A4BDA">
        <w:rPr>
          <w:rFonts w:ascii="Times New Roman" w:hAnsi="Times New Roman" w:cs="Times New Roman"/>
          <w:kern w:val="0"/>
          <w:sz w:val="28"/>
          <w:szCs w:val="28"/>
          <w14:ligatures w14:val="none"/>
        </w:rPr>
        <w:t xml:space="preserve">      На конец учебного года, неадаптированных к условиям детского сада детей не наблюдается.</w:t>
      </w:r>
    </w:p>
    <w:tbl>
      <w:tblPr>
        <w:tblW w:w="7965" w:type="dxa"/>
        <w:tblInd w:w="98" w:type="dxa"/>
        <w:tblLayout w:type="fixed"/>
        <w:tblCellMar>
          <w:left w:w="10" w:type="dxa"/>
          <w:right w:w="10" w:type="dxa"/>
        </w:tblCellMar>
        <w:tblLook w:val="04A0" w:firstRow="1" w:lastRow="0" w:firstColumn="1" w:lastColumn="0" w:noHBand="0" w:noVBand="1"/>
      </w:tblPr>
      <w:tblGrid>
        <w:gridCol w:w="1275"/>
        <w:gridCol w:w="2019"/>
        <w:gridCol w:w="2552"/>
        <w:gridCol w:w="2119"/>
      </w:tblGrid>
      <w:tr w:rsidR="002D10DE" w:rsidRPr="0009284A" w:rsidTr="00C43D88">
        <w:trPr>
          <w:trHeight w:val="68"/>
        </w:trPr>
        <w:tc>
          <w:tcPr>
            <w:tcW w:w="1275" w:type="dxa"/>
            <w:tcBorders>
              <w:top w:val="single" w:sz="8" w:space="0" w:color="000000"/>
              <w:left w:val="single" w:sz="8" w:space="0" w:color="000000"/>
              <w:bottom w:val="single" w:sz="4" w:space="0" w:color="000000"/>
              <w:right w:val="single" w:sz="4" w:space="0" w:color="000000"/>
            </w:tcBorders>
            <w:tcMar>
              <w:top w:w="28" w:type="dxa"/>
              <w:left w:w="108" w:type="dxa"/>
              <w:bottom w:w="28" w:type="dxa"/>
              <w:right w:w="108" w:type="dxa"/>
            </w:tcMar>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p>
        </w:tc>
        <w:tc>
          <w:tcPr>
            <w:tcW w:w="6690" w:type="dxa"/>
            <w:gridSpan w:val="3"/>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Степень адаптации</w:t>
            </w:r>
          </w:p>
        </w:tc>
      </w:tr>
      <w:tr w:rsidR="002D10DE" w:rsidRPr="0009284A" w:rsidTr="00C43D88">
        <w:trPr>
          <w:trHeight w:val="68"/>
        </w:trPr>
        <w:tc>
          <w:tcPr>
            <w:tcW w:w="1275" w:type="dxa"/>
            <w:tcBorders>
              <w:top w:val="single" w:sz="8" w:space="0" w:color="000000"/>
              <w:left w:val="single" w:sz="8" w:space="0" w:color="000000"/>
              <w:bottom w:val="single" w:sz="4" w:space="0" w:color="000000"/>
              <w:right w:val="single" w:sz="4" w:space="0" w:color="000000"/>
            </w:tcBorders>
            <w:tcMar>
              <w:top w:w="28" w:type="dxa"/>
              <w:left w:w="108"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Учебный год</w:t>
            </w:r>
          </w:p>
        </w:tc>
        <w:tc>
          <w:tcPr>
            <w:tcW w:w="20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легкая</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средней тяжести</w:t>
            </w:r>
          </w:p>
        </w:tc>
        <w:tc>
          <w:tcPr>
            <w:tcW w:w="21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тяжелая</w:t>
            </w:r>
          </w:p>
        </w:tc>
      </w:tr>
      <w:tr w:rsidR="002D10DE" w:rsidRPr="0009284A" w:rsidTr="00C43D88">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2018-2019</w:t>
            </w:r>
          </w:p>
        </w:tc>
        <w:tc>
          <w:tcPr>
            <w:tcW w:w="20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98%</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2%</w:t>
            </w:r>
          </w:p>
        </w:tc>
        <w:tc>
          <w:tcPr>
            <w:tcW w:w="21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w:t>
            </w:r>
          </w:p>
        </w:tc>
      </w:tr>
      <w:tr w:rsidR="002D10DE" w:rsidRPr="0009284A" w:rsidTr="00C43D88">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2019-2020</w:t>
            </w:r>
          </w:p>
        </w:tc>
        <w:tc>
          <w:tcPr>
            <w:tcW w:w="20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86%</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6.9%</w:t>
            </w:r>
          </w:p>
        </w:tc>
        <w:tc>
          <w:tcPr>
            <w:tcW w:w="21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6.9%</w:t>
            </w:r>
          </w:p>
        </w:tc>
      </w:tr>
      <w:tr w:rsidR="002D10DE" w:rsidRPr="0009284A" w:rsidTr="00C43D88">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2020-2021</w:t>
            </w:r>
          </w:p>
        </w:tc>
        <w:tc>
          <w:tcPr>
            <w:tcW w:w="20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96.%</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w:t>
            </w:r>
          </w:p>
        </w:tc>
        <w:tc>
          <w:tcPr>
            <w:tcW w:w="21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hideMark/>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sidRPr="0009284A">
              <w:rPr>
                <w:rFonts w:ascii="Times New Roman" w:eastAsia="Andale Sans UI" w:hAnsi="Times New Roman" w:cs="Times New Roman"/>
                <w:kern w:val="3"/>
                <w:sz w:val="24"/>
                <w:szCs w:val="24"/>
                <w:lang w:bidi="en-US"/>
                <w14:ligatures w14:val="none"/>
              </w:rPr>
              <w:t>4.3%</w:t>
            </w:r>
          </w:p>
        </w:tc>
      </w:tr>
      <w:tr w:rsidR="002D10DE" w:rsidRPr="0009284A" w:rsidTr="00C43D88">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28" w:type="dxa"/>
              <w:right w:w="108" w:type="dxa"/>
            </w:tcMar>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2021-2022</w:t>
            </w:r>
          </w:p>
        </w:tc>
        <w:tc>
          <w:tcPr>
            <w:tcW w:w="20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96%</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w:t>
            </w:r>
          </w:p>
        </w:tc>
        <w:tc>
          <w:tcPr>
            <w:tcW w:w="21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Pr="0009284A"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w:t>
            </w:r>
          </w:p>
        </w:tc>
      </w:tr>
      <w:tr w:rsidR="002D10DE" w:rsidTr="00C43D88">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28" w:type="dxa"/>
              <w:right w:w="108" w:type="dxa"/>
            </w:tcMar>
          </w:tcPr>
          <w:p w:rsidR="002D10DE"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2022-2023</w:t>
            </w:r>
          </w:p>
        </w:tc>
        <w:tc>
          <w:tcPr>
            <w:tcW w:w="20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95%</w:t>
            </w:r>
          </w:p>
        </w:tc>
        <w:tc>
          <w:tcPr>
            <w:tcW w:w="2552"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4%</w:t>
            </w:r>
          </w:p>
        </w:tc>
        <w:tc>
          <w:tcPr>
            <w:tcW w:w="2119" w:type="dxa"/>
            <w:tcBorders>
              <w:top w:val="single" w:sz="4" w:space="0" w:color="000000"/>
              <w:left w:val="single" w:sz="4" w:space="0" w:color="000000"/>
              <w:bottom w:val="single" w:sz="4" w:space="0" w:color="000000"/>
              <w:right w:val="single" w:sz="4" w:space="0" w:color="000000"/>
            </w:tcBorders>
            <w:tcMar>
              <w:top w:w="0" w:type="dxa"/>
              <w:left w:w="0" w:type="dxa"/>
              <w:bottom w:w="28" w:type="dxa"/>
              <w:right w:w="108" w:type="dxa"/>
            </w:tcMar>
          </w:tcPr>
          <w:p w:rsidR="002D10DE" w:rsidRDefault="002D10DE" w:rsidP="002D10DE">
            <w:pPr>
              <w:widowControl w:val="0"/>
              <w:suppressAutoHyphens/>
              <w:autoSpaceDN w:val="0"/>
              <w:spacing w:after="0" w:line="240" w:lineRule="auto"/>
              <w:jc w:val="center"/>
              <w:rPr>
                <w:rFonts w:ascii="Times New Roman" w:eastAsia="Andale Sans UI" w:hAnsi="Times New Roman" w:cs="Times New Roman"/>
                <w:kern w:val="3"/>
                <w:sz w:val="24"/>
                <w:szCs w:val="24"/>
                <w:lang w:bidi="en-US"/>
                <w14:ligatures w14:val="none"/>
              </w:rPr>
            </w:pPr>
            <w:r>
              <w:rPr>
                <w:rFonts w:ascii="Times New Roman" w:eastAsia="Andale Sans UI" w:hAnsi="Times New Roman" w:cs="Times New Roman"/>
                <w:kern w:val="3"/>
                <w:sz w:val="24"/>
                <w:szCs w:val="24"/>
                <w:lang w:bidi="en-US"/>
                <w14:ligatures w14:val="none"/>
              </w:rPr>
              <w:t>1%</w:t>
            </w:r>
          </w:p>
        </w:tc>
      </w:tr>
    </w:tbl>
    <w:p w:rsid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Мониторинг за последние три года показал, что увеличился процент детей, поступающих в МБДОУ с задержкой речевого развития. </w:t>
      </w:r>
    </w:p>
    <w:p w:rsidR="002D10DE" w:rsidRPr="002D10DE" w:rsidRDefault="002D10DE" w:rsidP="002D10DE">
      <w:pPr>
        <w:tabs>
          <w:tab w:val="left" w:pos="2340"/>
        </w:tabs>
        <w:spacing w:after="0" w:line="360" w:lineRule="auto"/>
        <w:ind w:left="-142" w:firstLine="539"/>
        <w:rPr>
          <w:rFonts w:ascii="Times New Roman" w:eastAsia="Times New Roman" w:hAnsi="Times New Roman" w:cs="Times New Roman"/>
          <w:kern w:val="0"/>
          <w:sz w:val="28"/>
          <w:szCs w:val="24"/>
          <w:lang w:eastAsia="ru-RU"/>
          <w14:ligatures w14:val="none"/>
        </w:rPr>
      </w:pPr>
      <w:r w:rsidRPr="002D10DE">
        <w:rPr>
          <w:rFonts w:ascii="Times New Roman" w:eastAsia="Times New Roman" w:hAnsi="Times New Roman" w:cs="Times New Roman"/>
          <w:kern w:val="0"/>
          <w:sz w:val="28"/>
          <w:szCs w:val="24"/>
          <w:lang w:eastAsia="ru-RU"/>
          <w14:ligatures w14:val="none"/>
        </w:rPr>
        <w:t>По результатам диагностики  из 25 зачисленных детей на занятия к учителю-</w:t>
      </w:r>
      <w:r>
        <w:rPr>
          <w:rFonts w:ascii="Times New Roman" w:eastAsia="Times New Roman" w:hAnsi="Times New Roman" w:cs="Times New Roman"/>
          <w:kern w:val="0"/>
          <w:sz w:val="28"/>
          <w:szCs w:val="24"/>
          <w:lang w:eastAsia="ru-RU"/>
          <w14:ligatures w14:val="none"/>
        </w:rPr>
        <w:t xml:space="preserve">     </w:t>
      </w:r>
      <w:r w:rsidRPr="002D10DE">
        <w:rPr>
          <w:rFonts w:ascii="Times New Roman" w:eastAsia="Times New Roman" w:hAnsi="Times New Roman" w:cs="Times New Roman"/>
          <w:kern w:val="0"/>
          <w:sz w:val="28"/>
          <w:szCs w:val="24"/>
          <w:lang w:eastAsia="ru-RU"/>
          <w14:ligatures w14:val="none"/>
        </w:rPr>
        <w:t xml:space="preserve">логопеду,  были   выпущены: с хорошей речью – 10 чел.; оставлены для продолжения коррекционной работы – 15 детей. </w:t>
      </w:r>
    </w:p>
    <w:p w:rsidR="009A4BDA" w:rsidRPr="009A4BDA" w:rsidRDefault="00256EB4" w:rsidP="009A4BDA">
      <w:pPr>
        <w:spacing w:after="0" w:line="36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9A4BDA" w:rsidRPr="009A4BDA">
        <w:rPr>
          <w:rFonts w:ascii="Times New Roman" w:eastAsia="Times New Roman" w:hAnsi="Times New Roman" w:cs="Times New Roman"/>
          <w:kern w:val="0"/>
          <w:sz w:val="28"/>
          <w:szCs w:val="28"/>
          <w:lang w:eastAsia="ru-RU"/>
          <w14:ligatures w14:val="none"/>
        </w:rPr>
        <w:t>Родители воспитанников являются активными субъектами образовательного пространства ДОУ. Характеристика социального статуса семей на 202</w:t>
      </w:r>
      <w:r w:rsidR="002D10DE">
        <w:rPr>
          <w:rFonts w:ascii="Times New Roman" w:eastAsia="Times New Roman" w:hAnsi="Times New Roman" w:cs="Times New Roman"/>
          <w:kern w:val="0"/>
          <w:sz w:val="28"/>
          <w:szCs w:val="28"/>
          <w:lang w:eastAsia="ru-RU"/>
          <w14:ligatures w14:val="none"/>
        </w:rPr>
        <w:t>3</w:t>
      </w:r>
      <w:r w:rsidR="009A4BDA" w:rsidRPr="009A4BDA">
        <w:rPr>
          <w:rFonts w:ascii="Times New Roman" w:eastAsia="Times New Roman" w:hAnsi="Times New Roman" w:cs="Times New Roman"/>
          <w:kern w:val="0"/>
          <w:sz w:val="28"/>
          <w:szCs w:val="28"/>
          <w:lang w:eastAsia="ru-RU"/>
          <w14:ligatures w14:val="none"/>
        </w:rPr>
        <w:t xml:space="preserve"> год приведена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4048"/>
      </w:tblGrid>
      <w:tr w:rsidR="009A4BDA" w:rsidRPr="009A4BDA" w:rsidTr="00256EB4">
        <w:tc>
          <w:tcPr>
            <w:tcW w:w="5297"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jc w:val="center"/>
              <w:rPr>
                <w:rFonts w:ascii="Times New Roman" w:eastAsia="Times New Roman" w:hAnsi="Times New Roman" w:cs="Times New Roman"/>
                <w:b/>
                <w:bCs/>
                <w:kern w:val="0"/>
                <w:sz w:val="24"/>
                <w:szCs w:val="24"/>
                <w:lang w:eastAsia="ru-RU"/>
                <w14:ligatures w14:val="none"/>
              </w:rPr>
            </w:pPr>
            <w:bookmarkStart w:id="2" w:name="_Hlk130461051"/>
            <w:r w:rsidRPr="009A4BDA">
              <w:rPr>
                <w:rFonts w:ascii="Times New Roman" w:eastAsia="Times New Roman" w:hAnsi="Times New Roman" w:cs="Times New Roman"/>
                <w:b/>
                <w:bCs/>
                <w:kern w:val="0"/>
                <w:sz w:val="24"/>
                <w:szCs w:val="24"/>
                <w:lang w:eastAsia="ru-RU"/>
                <w14:ligatures w14:val="none"/>
              </w:rPr>
              <w:t>Характеристики</w:t>
            </w:r>
          </w:p>
        </w:tc>
        <w:tc>
          <w:tcPr>
            <w:tcW w:w="4048"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jc w:val="center"/>
              <w:rPr>
                <w:rFonts w:ascii="Times New Roman" w:eastAsia="Times New Roman" w:hAnsi="Times New Roman" w:cs="Times New Roman"/>
                <w:b/>
                <w:bCs/>
                <w:kern w:val="0"/>
                <w:sz w:val="24"/>
                <w:szCs w:val="24"/>
                <w:lang w:eastAsia="ru-RU"/>
                <w14:ligatures w14:val="none"/>
              </w:rPr>
            </w:pPr>
            <w:r w:rsidRPr="009A4BDA">
              <w:rPr>
                <w:rFonts w:ascii="Times New Roman" w:eastAsia="Times New Roman" w:hAnsi="Times New Roman" w:cs="Times New Roman"/>
                <w:b/>
                <w:bCs/>
                <w:kern w:val="0"/>
                <w:sz w:val="24"/>
                <w:szCs w:val="24"/>
                <w:lang w:eastAsia="ru-RU"/>
                <w14:ligatures w14:val="none"/>
              </w:rPr>
              <w:t>Процент от общего количества семей воспитанников</w:t>
            </w:r>
          </w:p>
        </w:tc>
      </w:tr>
      <w:tr w:rsidR="009A4BDA" w:rsidRPr="009A4BDA" w:rsidTr="00256EB4">
        <w:tc>
          <w:tcPr>
            <w:tcW w:w="9345" w:type="dxa"/>
            <w:gridSpan w:val="2"/>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jc w:val="center"/>
              <w:rPr>
                <w:rFonts w:ascii="Times New Roman" w:eastAsia="Times New Roman" w:hAnsi="Times New Roman" w:cs="Times New Roman"/>
                <w:i/>
                <w:iCs/>
                <w:kern w:val="0"/>
                <w:sz w:val="24"/>
                <w:szCs w:val="24"/>
                <w:lang w:eastAsia="ru-RU"/>
                <w14:ligatures w14:val="none"/>
              </w:rPr>
            </w:pPr>
            <w:r w:rsidRPr="009A4BDA">
              <w:rPr>
                <w:rFonts w:ascii="Times New Roman" w:eastAsia="Times New Roman" w:hAnsi="Times New Roman" w:cs="Times New Roman"/>
                <w:i/>
                <w:iCs/>
                <w:kern w:val="0"/>
                <w:sz w:val="24"/>
                <w:szCs w:val="24"/>
                <w:lang w:eastAsia="ru-RU"/>
                <w14:ligatures w14:val="none"/>
              </w:rPr>
              <w:t>Состав семьи</w:t>
            </w:r>
          </w:p>
        </w:tc>
      </w:tr>
      <w:tr w:rsidR="009A4BDA" w:rsidRPr="009A4BDA" w:rsidTr="00256EB4">
        <w:tc>
          <w:tcPr>
            <w:tcW w:w="5297"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Полная</w:t>
            </w:r>
          </w:p>
        </w:tc>
        <w:tc>
          <w:tcPr>
            <w:tcW w:w="4048"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7</w:t>
            </w:r>
            <w:r w:rsidR="00C05521">
              <w:rPr>
                <w:rFonts w:ascii="Times New Roman" w:eastAsia="Times New Roman" w:hAnsi="Times New Roman" w:cs="Times New Roman"/>
                <w:kern w:val="0"/>
                <w:sz w:val="24"/>
                <w:szCs w:val="24"/>
                <w:lang w:eastAsia="ru-RU"/>
                <w14:ligatures w14:val="none"/>
              </w:rPr>
              <w:t>4</w:t>
            </w:r>
            <w:r w:rsidRPr="009A4BDA">
              <w:rPr>
                <w:rFonts w:ascii="Times New Roman" w:eastAsia="Times New Roman" w:hAnsi="Times New Roman" w:cs="Times New Roman"/>
                <w:kern w:val="0"/>
                <w:sz w:val="24"/>
                <w:szCs w:val="24"/>
                <w:lang w:eastAsia="ru-RU"/>
                <w14:ligatures w14:val="none"/>
              </w:rPr>
              <w:t>%</w:t>
            </w:r>
          </w:p>
        </w:tc>
      </w:tr>
      <w:tr w:rsidR="009A4BDA" w:rsidRPr="009A4BDA" w:rsidTr="00256EB4">
        <w:tc>
          <w:tcPr>
            <w:tcW w:w="5297"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Неполная</w:t>
            </w:r>
          </w:p>
        </w:tc>
        <w:tc>
          <w:tcPr>
            <w:tcW w:w="4048" w:type="dxa"/>
            <w:tcBorders>
              <w:top w:val="single" w:sz="4" w:space="0" w:color="auto"/>
              <w:left w:val="single" w:sz="4" w:space="0" w:color="auto"/>
              <w:bottom w:val="single" w:sz="4" w:space="0" w:color="auto"/>
              <w:right w:val="single" w:sz="4" w:space="0" w:color="auto"/>
            </w:tcBorders>
            <w:hideMark/>
          </w:tcPr>
          <w:p w:rsidR="009A4BDA" w:rsidRPr="009A4BDA" w:rsidRDefault="00C05521"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26</w:t>
            </w:r>
            <w:r w:rsidR="009A4BDA" w:rsidRPr="009A4BDA">
              <w:rPr>
                <w:rFonts w:ascii="Times New Roman" w:eastAsia="Times New Roman" w:hAnsi="Times New Roman" w:cs="Times New Roman"/>
                <w:kern w:val="0"/>
                <w:sz w:val="24"/>
                <w:szCs w:val="24"/>
                <w:lang w:eastAsia="ru-RU"/>
                <w14:ligatures w14:val="none"/>
              </w:rPr>
              <w:t>%</w:t>
            </w:r>
          </w:p>
        </w:tc>
      </w:tr>
      <w:tr w:rsidR="009A4BDA" w:rsidRPr="009A4BDA" w:rsidTr="00256EB4">
        <w:tc>
          <w:tcPr>
            <w:tcW w:w="9345" w:type="dxa"/>
            <w:gridSpan w:val="2"/>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jc w:val="center"/>
              <w:rPr>
                <w:rFonts w:ascii="Times New Roman" w:eastAsia="Times New Roman" w:hAnsi="Times New Roman" w:cs="Times New Roman"/>
                <w:i/>
                <w:iCs/>
                <w:kern w:val="0"/>
                <w:sz w:val="24"/>
                <w:szCs w:val="24"/>
                <w:lang w:eastAsia="ru-RU"/>
                <w14:ligatures w14:val="none"/>
              </w:rPr>
            </w:pPr>
            <w:r w:rsidRPr="009A4BDA">
              <w:rPr>
                <w:rFonts w:ascii="Times New Roman" w:eastAsia="Times New Roman" w:hAnsi="Times New Roman" w:cs="Times New Roman"/>
                <w:i/>
                <w:iCs/>
                <w:kern w:val="0"/>
                <w:sz w:val="24"/>
                <w:szCs w:val="24"/>
                <w:lang w:eastAsia="ru-RU"/>
                <w14:ligatures w14:val="none"/>
              </w:rPr>
              <w:t>Количество детей в семье</w:t>
            </w:r>
          </w:p>
        </w:tc>
      </w:tr>
      <w:tr w:rsidR="009A4BDA" w:rsidRPr="009A4BDA" w:rsidTr="00256EB4">
        <w:tc>
          <w:tcPr>
            <w:tcW w:w="5297"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990"/>
              </w:tabs>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Один ребенок</w:t>
            </w:r>
          </w:p>
        </w:tc>
        <w:tc>
          <w:tcPr>
            <w:tcW w:w="4048" w:type="dxa"/>
            <w:tcBorders>
              <w:top w:val="single" w:sz="4" w:space="0" w:color="auto"/>
              <w:left w:val="single" w:sz="4" w:space="0" w:color="auto"/>
              <w:bottom w:val="single" w:sz="4" w:space="0" w:color="auto"/>
              <w:right w:val="single" w:sz="4" w:space="0" w:color="auto"/>
            </w:tcBorders>
            <w:hideMark/>
          </w:tcPr>
          <w:p w:rsidR="009A4BDA" w:rsidRPr="009A4BDA" w:rsidRDefault="00C05521"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24</w:t>
            </w:r>
            <w:r w:rsidR="009A4BDA" w:rsidRPr="009A4BDA">
              <w:rPr>
                <w:rFonts w:ascii="Times New Roman" w:eastAsia="Times New Roman" w:hAnsi="Times New Roman" w:cs="Times New Roman"/>
                <w:kern w:val="0"/>
                <w:sz w:val="24"/>
                <w:szCs w:val="24"/>
                <w:lang w:eastAsia="ru-RU"/>
                <w14:ligatures w14:val="none"/>
              </w:rPr>
              <w:t>%</w:t>
            </w:r>
          </w:p>
        </w:tc>
      </w:tr>
      <w:tr w:rsidR="009A4BDA" w:rsidRPr="009A4BDA" w:rsidTr="00256EB4">
        <w:tc>
          <w:tcPr>
            <w:tcW w:w="5297"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Два ребенка</w:t>
            </w:r>
          </w:p>
        </w:tc>
        <w:tc>
          <w:tcPr>
            <w:tcW w:w="4048" w:type="dxa"/>
            <w:tcBorders>
              <w:top w:val="single" w:sz="4" w:space="0" w:color="auto"/>
              <w:left w:val="single" w:sz="4" w:space="0" w:color="auto"/>
              <w:bottom w:val="single" w:sz="4" w:space="0" w:color="auto"/>
              <w:right w:val="single" w:sz="4" w:space="0" w:color="auto"/>
            </w:tcBorders>
            <w:hideMark/>
          </w:tcPr>
          <w:p w:rsidR="009A4BDA" w:rsidRPr="009A4BDA" w:rsidRDefault="00C05521"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55</w:t>
            </w:r>
            <w:r w:rsidR="009A4BDA" w:rsidRPr="009A4BDA">
              <w:rPr>
                <w:rFonts w:ascii="Times New Roman" w:eastAsia="Times New Roman" w:hAnsi="Times New Roman" w:cs="Times New Roman"/>
                <w:kern w:val="0"/>
                <w:sz w:val="24"/>
                <w:szCs w:val="24"/>
                <w:lang w:eastAsia="ru-RU"/>
                <w14:ligatures w14:val="none"/>
              </w:rPr>
              <w:t>%</w:t>
            </w:r>
          </w:p>
        </w:tc>
      </w:tr>
      <w:tr w:rsidR="009A4BDA" w:rsidRPr="009A4BDA" w:rsidTr="00256EB4">
        <w:tc>
          <w:tcPr>
            <w:tcW w:w="5297"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ind w:firstLine="720"/>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Три ребенка и более</w:t>
            </w:r>
          </w:p>
        </w:tc>
        <w:tc>
          <w:tcPr>
            <w:tcW w:w="4048" w:type="dxa"/>
            <w:tcBorders>
              <w:top w:val="single" w:sz="4" w:space="0" w:color="auto"/>
              <w:left w:val="single" w:sz="4" w:space="0" w:color="auto"/>
              <w:bottom w:val="single" w:sz="4" w:space="0" w:color="auto"/>
              <w:right w:val="single" w:sz="4" w:space="0" w:color="auto"/>
            </w:tcBorders>
            <w:hideMark/>
          </w:tcPr>
          <w:p w:rsidR="009A4BDA" w:rsidRPr="009A4BDA" w:rsidRDefault="00C05521"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21</w:t>
            </w:r>
            <w:r w:rsidR="009A4BDA" w:rsidRPr="009A4BDA">
              <w:rPr>
                <w:rFonts w:ascii="Times New Roman" w:eastAsia="Times New Roman" w:hAnsi="Times New Roman" w:cs="Times New Roman"/>
                <w:kern w:val="0"/>
                <w:sz w:val="24"/>
                <w:szCs w:val="24"/>
                <w:lang w:eastAsia="ru-RU"/>
                <w14:ligatures w14:val="none"/>
              </w:rPr>
              <w:t>%</w:t>
            </w:r>
          </w:p>
        </w:tc>
      </w:tr>
      <w:tr w:rsidR="009A4BDA" w:rsidRPr="009A4BDA" w:rsidTr="00256EB4">
        <w:tc>
          <w:tcPr>
            <w:tcW w:w="9345" w:type="dxa"/>
            <w:gridSpan w:val="2"/>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i/>
                <w:iCs/>
                <w:kern w:val="0"/>
                <w:sz w:val="24"/>
                <w:szCs w:val="24"/>
                <w:lang w:eastAsia="ru-RU"/>
                <w14:ligatures w14:val="none"/>
              </w:rPr>
              <w:t>Образование родителей</w:t>
            </w:r>
          </w:p>
        </w:tc>
      </w:tr>
      <w:tr w:rsidR="009A4BDA" w:rsidRPr="009A4BDA" w:rsidTr="00256EB4">
        <w:tc>
          <w:tcPr>
            <w:tcW w:w="5297"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2340"/>
              </w:tabs>
              <w:spacing w:after="0" w:line="240" w:lineRule="auto"/>
              <w:ind w:firstLine="720"/>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Высшее</w:t>
            </w:r>
          </w:p>
        </w:tc>
        <w:tc>
          <w:tcPr>
            <w:tcW w:w="4048" w:type="dxa"/>
            <w:tcBorders>
              <w:top w:val="single" w:sz="4" w:space="0" w:color="auto"/>
              <w:left w:val="single" w:sz="4" w:space="0" w:color="auto"/>
              <w:bottom w:val="single" w:sz="4" w:space="0" w:color="auto"/>
              <w:right w:val="single" w:sz="4" w:space="0" w:color="auto"/>
            </w:tcBorders>
            <w:hideMark/>
          </w:tcPr>
          <w:p w:rsidR="009A4BDA" w:rsidRPr="009A4BDA" w:rsidRDefault="00C05521" w:rsidP="00256EB4">
            <w:pPr>
              <w:tabs>
                <w:tab w:val="left" w:pos="132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54</w:t>
            </w:r>
            <w:r w:rsidR="009A4BDA" w:rsidRPr="009A4BDA">
              <w:rPr>
                <w:rFonts w:ascii="Times New Roman" w:eastAsia="Times New Roman" w:hAnsi="Times New Roman" w:cs="Times New Roman"/>
                <w:kern w:val="0"/>
                <w:sz w:val="24"/>
                <w:szCs w:val="24"/>
                <w:lang w:eastAsia="ru-RU"/>
                <w14:ligatures w14:val="none"/>
              </w:rPr>
              <w:t>%</w:t>
            </w:r>
          </w:p>
        </w:tc>
      </w:tr>
      <w:tr w:rsidR="009A4BDA" w:rsidRPr="009A4BDA" w:rsidTr="00256EB4">
        <w:tc>
          <w:tcPr>
            <w:tcW w:w="5297"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1635"/>
              </w:tabs>
              <w:spacing w:after="0" w:line="240" w:lineRule="auto"/>
              <w:ind w:firstLine="720"/>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Среднее специальное</w:t>
            </w:r>
          </w:p>
        </w:tc>
        <w:tc>
          <w:tcPr>
            <w:tcW w:w="4048" w:type="dxa"/>
            <w:tcBorders>
              <w:top w:val="single" w:sz="4" w:space="0" w:color="auto"/>
              <w:left w:val="single" w:sz="4" w:space="0" w:color="auto"/>
              <w:bottom w:val="single" w:sz="4" w:space="0" w:color="auto"/>
              <w:right w:val="single" w:sz="4" w:space="0" w:color="auto"/>
            </w:tcBorders>
            <w:hideMark/>
          </w:tcPr>
          <w:p w:rsidR="009A4BDA" w:rsidRPr="009A4BDA" w:rsidRDefault="00C05521"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33</w:t>
            </w:r>
            <w:r w:rsidR="009A4BDA" w:rsidRPr="009A4BDA">
              <w:rPr>
                <w:rFonts w:ascii="Times New Roman" w:eastAsia="Times New Roman" w:hAnsi="Times New Roman" w:cs="Times New Roman"/>
                <w:kern w:val="0"/>
                <w:sz w:val="24"/>
                <w:szCs w:val="24"/>
                <w:lang w:eastAsia="ru-RU"/>
                <w14:ligatures w14:val="none"/>
              </w:rPr>
              <w:t>%</w:t>
            </w:r>
          </w:p>
        </w:tc>
      </w:tr>
      <w:tr w:rsidR="009A4BDA" w:rsidRPr="009A4BDA" w:rsidTr="00256EB4">
        <w:tc>
          <w:tcPr>
            <w:tcW w:w="5297" w:type="dxa"/>
            <w:tcBorders>
              <w:top w:val="single" w:sz="4" w:space="0" w:color="auto"/>
              <w:left w:val="single" w:sz="4" w:space="0" w:color="auto"/>
              <w:bottom w:val="single" w:sz="4" w:space="0" w:color="auto"/>
              <w:right w:val="single" w:sz="4" w:space="0" w:color="auto"/>
            </w:tcBorders>
            <w:hideMark/>
          </w:tcPr>
          <w:p w:rsidR="009A4BDA" w:rsidRPr="009A4BDA" w:rsidRDefault="009A4BDA" w:rsidP="00256EB4">
            <w:pPr>
              <w:tabs>
                <w:tab w:val="left" w:pos="1635"/>
              </w:tabs>
              <w:spacing w:after="0" w:line="240" w:lineRule="auto"/>
              <w:ind w:firstLine="720"/>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 xml:space="preserve">Среднее </w:t>
            </w:r>
          </w:p>
        </w:tc>
        <w:tc>
          <w:tcPr>
            <w:tcW w:w="4048" w:type="dxa"/>
            <w:tcBorders>
              <w:top w:val="single" w:sz="4" w:space="0" w:color="auto"/>
              <w:left w:val="single" w:sz="4" w:space="0" w:color="auto"/>
              <w:bottom w:val="single" w:sz="4" w:space="0" w:color="auto"/>
              <w:right w:val="single" w:sz="4" w:space="0" w:color="auto"/>
            </w:tcBorders>
            <w:hideMark/>
          </w:tcPr>
          <w:p w:rsidR="009A4BDA" w:rsidRPr="009A4BDA" w:rsidRDefault="00C05521" w:rsidP="00256EB4">
            <w:pPr>
              <w:tabs>
                <w:tab w:val="left" w:pos="2340"/>
              </w:tabs>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13</w:t>
            </w:r>
            <w:r w:rsidR="009A4BDA" w:rsidRPr="009A4BDA">
              <w:rPr>
                <w:rFonts w:ascii="Times New Roman" w:eastAsia="Times New Roman" w:hAnsi="Times New Roman" w:cs="Times New Roman"/>
                <w:kern w:val="0"/>
                <w:sz w:val="24"/>
                <w:szCs w:val="24"/>
                <w:lang w:eastAsia="ru-RU"/>
                <w14:ligatures w14:val="none"/>
              </w:rPr>
              <w:t>%</w:t>
            </w:r>
          </w:p>
        </w:tc>
      </w:tr>
      <w:bookmarkEnd w:id="2"/>
    </w:tbl>
    <w:p w:rsidR="009A4BDA" w:rsidRPr="009A4BDA" w:rsidRDefault="009A4BDA" w:rsidP="009A4BDA">
      <w:pPr>
        <w:spacing w:after="0" w:line="360" w:lineRule="auto"/>
        <w:rPr>
          <w:rFonts w:ascii="Times New Roman" w:eastAsia="Times New Roman" w:hAnsi="Times New Roman" w:cs="Times New Roman"/>
          <w:kern w:val="0"/>
          <w:sz w:val="28"/>
          <w:szCs w:val="28"/>
          <w:lang w:eastAsia="ru-RU"/>
          <w14:ligatures w14:val="none"/>
        </w:rPr>
        <w:sectPr w:rsidR="009A4BDA" w:rsidRPr="009A4BDA" w:rsidSect="00256EB4">
          <w:footerReference w:type="default" r:id="rId13"/>
          <w:pgSz w:w="11906" w:h="16838"/>
          <w:pgMar w:top="851" w:right="794" w:bottom="851" w:left="1418" w:header="720" w:footer="720" w:gutter="0"/>
          <w:pgNumType w:start="1"/>
          <w:cols w:space="720"/>
        </w:sectPr>
      </w:pPr>
    </w:p>
    <w:p w:rsidR="009A4BDA" w:rsidRPr="009A4BDA" w:rsidRDefault="009A4BDA" w:rsidP="009A4BDA">
      <w:pPr>
        <w:tabs>
          <w:tab w:val="left" w:pos="2340"/>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Достаточно устойчивое социально-экономическое положение и высокий образовательный ценз способствуют сотрудничеству МБДОУ и семьи, повышению психолого-педагогической компетентности родителей и их заинтересованности в повышении качества дошкольного образования и расширению спектра образовательных услуг, предоставляемых в МБДОУ.</w:t>
      </w:r>
    </w:p>
    <w:p w:rsidR="00C2039F" w:rsidRPr="002D10DE" w:rsidRDefault="009A4BDA" w:rsidP="002D10DE">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По результатам анкетирования родителей в конце учебного года по теме «Ваше мнение о работе детского сада» было выявлено, что родители довольны работой детского сада, по их мнению – дети с удовольствием посещают детский сад, получают навыки культуры поведения, прикладные умения в области изобразительного искусства, познавательного развития.</w:t>
      </w:r>
      <w:r w:rsidRPr="009A4BDA">
        <w:rPr>
          <w:rFonts w:ascii="Times New Roman" w:eastAsia="Times New Roman" w:hAnsi="Times New Roman" w:cs="Times New Roman"/>
          <w:b/>
          <w:kern w:val="0"/>
          <w:sz w:val="28"/>
          <w:szCs w:val="28"/>
          <w:lang w:eastAsia="ru-RU"/>
          <w14:ligatures w14:val="none"/>
        </w:rPr>
        <w:t xml:space="preserve">     </w:t>
      </w:r>
    </w:p>
    <w:p w:rsidR="009A4BDA" w:rsidRPr="009A4BDA" w:rsidRDefault="002D10DE" w:rsidP="009A4BDA">
      <w:pPr>
        <w:spacing w:after="0" w:line="360" w:lineRule="auto"/>
        <w:jc w:val="both"/>
        <w:rPr>
          <w:rFonts w:ascii="Times New Roman" w:eastAsia="Times New Roman" w:hAnsi="Times New Roman" w:cs="Times New Roman"/>
          <w:b/>
          <w:color w:val="333333"/>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 xml:space="preserve">  Сравнительный анализ </w:t>
      </w:r>
      <w:r w:rsidRPr="009A4BDA">
        <w:rPr>
          <w:rFonts w:ascii="Times New Roman" w:eastAsia="Times New Roman" w:hAnsi="Times New Roman" w:cs="Times New Roman"/>
          <w:b/>
          <w:kern w:val="0"/>
          <w:sz w:val="28"/>
          <w:szCs w:val="28"/>
          <w:lang w:eastAsia="ru-RU"/>
          <w14:ligatures w14:val="none"/>
        </w:rPr>
        <w:t>заболеваемости</w:t>
      </w:r>
      <w:r w:rsidR="009A4BDA" w:rsidRPr="009A4BDA">
        <w:rPr>
          <w:rFonts w:ascii="Times New Roman" w:eastAsia="Times New Roman" w:hAnsi="Times New Roman" w:cs="Times New Roman"/>
          <w:b/>
          <w:kern w:val="0"/>
          <w:sz w:val="28"/>
          <w:szCs w:val="28"/>
          <w:lang w:eastAsia="ru-RU"/>
          <w14:ligatures w14:val="none"/>
        </w:rPr>
        <w:t xml:space="preserve"> воспитанников за </w:t>
      </w:r>
      <w:r>
        <w:rPr>
          <w:rFonts w:ascii="Times New Roman" w:eastAsia="Times New Roman" w:hAnsi="Times New Roman" w:cs="Times New Roman"/>
          <w:b/>
          <w:kern w:val="0"/>
          <w:sz w:val="28"/>
          <w:szCs w:val="28"/>
          <w:lang w:eastAsia="ru-RU"/>
          <w14:ligatures w14:val="none"/>
        </w:rPr>
        <w:t xml:space="preserve">2021- </w:t>
      </w:r>
      <w:r w:rsidR="009A4BDA" w:rsidRPr="009A4BDA">
        <w:rPr>
          <w:rFonts w:ascii="Times New Roman" w:eastAsia="Times New Roman" w:hAnsi="Times New Roman" w:cs="Times New Roman"/>
          <w:b/>
          <w:kern w:val="0"/>
          <w:sz w:val="28"/>
          <w:szCs w:val="28"/>
          <w:lang w:eastAsia="ru-RU"/>
          <w14:ligatures w14:val="none"/>
        </w:rPr>
        <w:t>202</w:t>
      </w:r>
      <w:r>
        <w:rPr>
          <w:rFonts w:ascii="Times New Roman" w:eastAsia="Times New Roman" w:hAnsi="Times New Roman" w:cs="Times New Roman"/>
          <w:b/>
          <w:kern w:val="0"/>
          <w:sz w:val="28"/>
          <w:szCs w:val="28"/>
          <w:lang w:eastAsia="ru-RU"/>
          <w14:ligatures w14:val="none"/>
        </w:rPr>
        <w:t>3</w:t>
      </w:r>
      <w:r w:rsidR="009A4BDA" w:rsidRPr="009A4BDA">
        <w:rPr>
          <w:rFonts w:ascii="Times New Roman" w:eastAsia="Times New Roman" w:hAnsi="Times New Roman" w:cs="Times New Roman"/>
          <w:b/>
          <w:kern w:val="0"/>
          <w:sz w:val="28"/>
          <w:szCs w:val="28"/>
          <w:lang w:eastAsia="ru-RU"/>
          <w14:ligatures w14:val="none"/>
        </w:rPr>
        <w:t xml:space="preserve"> год</w:t>
      </w:r>
      <w:r>
        <w:rPr>
          <w:rFonts w:ascii="Times New Roman" w:eastAsia="Times New Roman" w:hAnsi="Times New Roman" w:cs="Times New Roman"/>
          <w:b/>
          <w:kern w:val="0"/>
          <w:sz w:val="28"/>
          <w:szCs w:val="28"/>
          <w:lang w:eastAsia="ru-RU"/>
          <w14:ligatures w14:val="none"/>
        </w:rPr>
        <w:t>ы</w:t>
      </w:r>
      <w:r w:rsidR="009A4BDA" w:rsidRPr="009A4BDA">
        <w:rPr>
          <w:rFonts w:ascii="Times New Roman" w:eastAsia="Times New Roman" w:hAnsi="Times New Roman" w:cs="Times New Roman"/>
          <w:b/>
          <w:kern w:val="0"/>
          <w:sz w:val="28"/>
          <w:szCs w:val="28"/>
          <w:lang w:eastAsia="ru-RU"/>
          <w14:ligatures w14:val="none"/>
        </w:rPr>
        <w:t>.</w:t>
      </w:r>
    </w:p>
    <w:p w:rsidR="009A4BDA" w:rsidRPr="009A4BDA" w:rsidRDefault="009A4BDA" w:rsidP="009A4BDA">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Ежемесячно в детском саду проводился анализ посещаемости и заболеваемости детей.</w:t>
      </w:r>
    </w:p>
    <w:tbl>
      <w:tblPr>
        <w:tblpPr w:leftFromText="180" w:rightFromText="180" w:vertAnchor="text" w:tblpX="-493" w:tblpY="1"/>
        <w:tblOverlap w:val="neve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210"/>
        <w:gridCol w:w="988"/>
        <w:gridCol w:w="1180"/>
        <w:gridCol w:w="827"/>
        <w:gridCol w:w="1180"/>
        <w:gridCol w:w="1011"/>
      </w:tblGrid>
      <w:tr w:rsidR="002D10DE" w:rsidRPr="009A4BDA" w:rsidTr="002D10DE">
        <w:tc>
          <w:tcPr>
            <w:tcW w:w="297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p>
        </w:tc>
        <w:tc>
          <w:tcPr>
            <w:tcW w:w="2248" w:type="dxa"/>
            <w:gridSpan w:val="2"/>
            <w:tcBorders>
              <w:top w:val="single" w:sz="4" w:space="0" w:color="auto"/>
              <w:left w:val="single" w:sz="4" w:space="0" w:color="auto"/>
              <w:bottom w:val="single" w:sz="4" w:space="0" w:color="auto"/>
              <w:right w:val="single" w:sz="4" w:space="0" w:color="auto"/>
            </w:tcBorders>
          </w:tcPr>
          <w:p w:rsidR="002D10DE" w:rsidRPr="009A4BDA" w:rsidRDefault="002D10DE" w:rsidP="009A4BDA">
            <w:pPr>
              <w:tabs>
                <w:tab w:val="left" w:pos="510"/>
              </w:tabs>
              <w:spacing w:after="0" w:line="240" w:lineRule="auto"/>
              <w:rPr>
                <w:rFonts w:ascii="Times New Roman" w:eastAsia="Times New Roman" w:hAnsi="Times New Roman" w:cs="Times New Roman"/>
                <w:b/>
                <w:kern w:val="0"/>
                <w:sz w:val="24"/>
                <w:szCs w:val="24"/>
                <w:lang w:eastAsia="ru-RU"/>
                <w14:ligatures w14:val="none"/>
              </w:rPr>
            </w:pPr>
            <w:r w:rsidRPr="009A4BDA">
              <w:rPr>
                <w:rFonts w:ascii="Times New Roman" w:eastAsia="Times New Roman" w:hAnsi="Times New Roman" w:cs="Times New Roman"/>
                <w:b/>
                <w:kern w:val="0"/>
                <w:sz w:val="24"/>
                <w:szCs w:val="24"/>
                <w:lang w:eastAsia="ru-RU"/>
                <w14:ligatures w14:val="none"/>
              </w:rPr>
              <w:t>2021</w:t>
            </w:r>
          </w:p>
        </w:tc>
        <w:tc>
          <w:tcPr>
            <w:tcW w:w="2035" w:type="dxa"/>
            <w:gridSpan w:val="2"/>
            <w:tcBorders>
              <w:top w:val="single" w:sz="4" w:space="0" w:color="auto"/>
              <w:left w:val="single" w:sz="4" w:space="0" w:color="auto"/>
              <w:bottom w:val="single" w:sz="4" w:space="0" w:color="auto"/>
              <w:right w:val="single" w:sz="4" w:space="0" w:color="auto"/>
            </w:tcBorders>
          </w:tcPr>
          <w:p w:rsidR="002D10DE" w:rsidRPr="009A4BDA" w:rsidRDefault="002D10DE" w:rsidP="009A4BDA">
            <w:pPr>
              <w:tabs>
                <w:tab w:val="left" w:pos="510"/>
              </w:tabs>
              <w:spacing w:after="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2022</w:t>
            </w:r>
          </w:p>
        </w:tc>
        <w:tc>
          <w:tcPr>
            <w:tcW w:w="2035" w:type="dxa"/>
            <w:gridSpan w:val="2"/>
            <w:tcBorders>
              <w:top w:val="single" w:sz="4" w:space="0" w:color="auto"/>
              <w:left w:val="single" w:sz="4" w:space="0" w:color="auto"/>
              <w:bottom w:val="single" w:sz="4" w:space="0" w:color="auto"/>
              <w:right w:val="single" w:sz="4" w:space="0" w:color="auto"/>
            </w:tcBorders>
          </w:tcPr>
          <w:p w:rsidR="002D10DE" w:rsidRDefault="002D10DE" w:rsidP="009A4BDA">
            <w:pPr>
              <w:tabs>
                <w:tab w:val="left" w:pos="510"/>
              </w:tabs>
              <w:spacing w:after="0" w:line="240" w:lineRule="auto"/>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2023</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p>
        </w:tc>
        <w:tc>
          <w:tcPr>
            <w:tcW w:w="1213" w:type="dxa"/>
            <w:tcBorders>
              <w:top w:val="single" w:sz="4" w:space="0" w:color="auto"/>
              <w:left w:val="single" w:sz="4" w:space="0" w:color="auto"/>
              <w:bottom w:val="single" w:sz="4" w:space="0" w:color="auto"/>
              <w:right w:val="single" w:sz="4" w:space="0" w:color="auto"/>
            </w:tcBorders>
          </w:tcPr>
          <w:p w:rsidR="002D10DE" w:rsidRPr="00256EB4" w:rsidRDefault="002D10DE" w:rsidP="009A4BDA">
            <w:pPr>
              <w:spacing w:after="0" w:line="240" w:lineRule="auto"/>
              <w:jc w:val="center"/>
              <w:rPr>
                <w:rFonts w:ascii="Times New Roman" w:eastAsia="Times New Roman" w:hAnsi="Times New Roman" w:cs="Times New Roman"/>
                <w:bCs/>
                <w:kern w:val="0"/>
                <w:sz w:val="20"/>
                <w:szCs w:val="20"/>
                <w:lang w:eastAsia="ru-RU"/>
                <w14:ligatures w14:val="none"/>
              </w:rPr>
            </w:pPr>
            <w:r w:rsidRPr="00256EB4">
              <w:rPr>
                <w:rFonts w:ascii="Times New Roman" w:eastAsia="Times New Roman" w:hAnsi="Times New Roman" w:cs="Times New Roman"/>
                <w:bCs/>
                <w:kern w:val="0"/>
                <w:sz w:val="20"/>
                <w:szCs w:val="20"/>
                <w:lang w:eastAsia="ru-RU"/>
                <w14:ligatures w14:val="none"/>
              </w:rPr>
              <w:t>количество</w:t>
            </w:r>
          </w:p>
        </w:tc>
        <w:tc>
          <w:tcPr>
            <w:tcW w:w="1035" w:type="dxa"/>
            <w:tcBorders>
              <w:top w:val="single" w:sz="4" w:space="0" w:color="auto"/>
              <w:left w:val="single" w:sz="4" w:space="0" w:color="auto"/>
              <w:bottom w:val="single" w:sz="4" w:space="0" w:color="auto"/>
              <w:right w:val="single" w:sz="4" w:space="0" w:color="auto"/>
            </w:tcBorders>
          </w:tcPr>
          <w:p w:rsidR="002D10DE" w:rsidRPr="00256EB4" w:rsidRDefault="002D10DE" w:rsidP="009A4BDA">
            <w:pPr>
              <w:spacing w:after="0" w:line="240" w:lineRule="auto"/>
              <w:jc w:val="center"/>
              <w:rPr>
                <w:rFonts w:ascii="Times New Roman" w:eastAsia="Times New Roman" w:hAnsi="Times New Roman" w:cs="Times New Roman"/>
                <w:bCs/>
                <w:kern w:val="0"/>
                <w:sz w:val="20"/>
                <w:szCs w:val="20"/>
                <w:lang w:eastAsia="ru-RU"/>
                <w14:ligatures w14:val="none"/>
              </w:rPr>
            </w:pPr>
            <w:r w:rsidRPr="00256EB4">
              <w:rPr>
                <w:rFonts w:ascii="Times New Roman" w:eastAsia="Times New Roman" w:hAnsi="Times New Roman" w:cs="Times New Roman"/>
                <w:bCs/>
                <w:kern w:val="0"/>
                <w:sz w:val="20"/>
                <w:szCs w:val="20"/>
                <w:lang w:eastAsia="ru-RU"/>
                <w14:ligatures w14:val="none"/>
              </w:rPr>
              <w:t>%</w:t>
            </w:r>
          </w:p>
        </w:tc>
        <w:tc>
          <w:tcPr>
            <w:tcW w:w="1180" w:type="dxa"/>
            <w:tcBorders>
              <w:top w:val="single" w:sz="4" w:space="0" w:color="auto"/>
              <w:left w:val="single" w:sz="4" w:space="0" w:color="auto"/>
              <w:bottom w:val="single" w:sz="4" w:space="0" w:color="auto"/>
              <w:right w:val="single" w:sz="4" w:space="0" w:color="auto"/>
            </w:tcBorders>
          </w:tcPr>
          <w:p w:rsidR="002D10DE" w:rsidRPr="00256EB4" w:rsidRDefault="002D10DE" w:rsidP="009A4BDA">
            <w:pPr>
              <w:spacing w:after="0" w:line="240" w:lineRule="auto"/>
              <w:jc w:val="center"/>
              <w:rPr>
                <w:rFonts w:ascii="Times New Roman" w:eastAsia="Times New Roman" w:hAnsi="Times New Roman" w:cs="Times New Roman"/>
                <w:bCs/>
                <w:kern w:val="0"/>
                <w:sz w:val="20"/>
                <w:szCs w:val="20"/>
                <w:lang w:eastAsia="ru-RU"/>
                <w14:ligatures w14:val="none"/>
              </w:rPr>
            </w:pPr>
            <w:r w:rsidRPr="00256EB4">
              <w:rPr>
                <w:rFonts w:ascii="Times New Roman" w:eastAsia="Times New Roman" w:hAnsi="Times New Roman" w:cs="Times New Roman"/>
                <w:bCs/>
                <w:kern w:val="0"/>
                <w:sz w:val="20"/>
                <w:szCs w:val="20"/>
                <w:lang w:eastAsia="ru-RU"/>
                <w14:ligatures w14:val="none"/>
              </w:rPr>
              <w:t>количество</w:t>
            </w:r>
          </w:p>
        </w:tc>
        <w:tc>
          <w:tcPr>
            <w:tcW w:w="855" w:type="dxa"/>
            <w:tcBorders>
              <w:top w:val="single" w:sz="4" w:space="0" w:color="auto"/>
              <w:left w:val="single" w:sz="4" w:space="0" w:color="auto"/>
              <w:bottom w:val="single" w:sz="4" w:space="0" w:color="auto"/>
              <w:right w:val="single" w:sz="4" w:space="0" w:color="auto"/>
            </w:tcBorders>
          </w:tcPr>
          <w:p w:rsidR="002D10DE" w:rsidRPr="00256EB4" w:rsidRDefault="002D10DE" w:rsidP="009A4BDA">
            <w:pPr>
              <w:spacing w:after="0" w:line="240" w:lineRule="auto"/>
              <w:jc w:val="center"/>
              <w:rPr>
                <w:rFonts w:ascii="Times New Roman" w:eastAsia="Times New Roman" w:hAnsi="Times New Roman" w:cs="Times New Roman"/>
                <w:bCs/>
                <w:kern w:val="0"/>
                <w:sz w:val="20"/>
                <w:szCs w:val="20"/>
                <w:lang w:eastAsia="ru-RU"/>
                <w14:ligatures w14:val="none"/>
              </w:rPr>
            </w:pPr>
            <w:r w:rsidRPr="00256EB4">
              <w:rPr>
                <w:rFonts w:ascii="Times New Roman" w:eastAsia="Times New Roman" w:hAnsi="Times New Roman" w:cs="Times New Roman"/>
                <w:bCs/>
                <w:kern w:val="0"/>
                <w:sz w:val="20"/>
                <w:szCs w:val="20"/>
                <w:lang w:eastAsia="ru-RU"/>
                <w14:ligatures w14:val="none"/>
              </w:rPr>
              <w:t>%</w:t>
            </w:r>
          </w:p>
        </w:tc>
        <w:tc>
          <w:tcPr>
            <w:tcW w:w="975" w:type="dxa"/>
            <w:tcBorders>
              <w:top w:val="single" w:sz="4" w:space="0" w:color="auto"/>
              <w:left w:val="single" w:sz="4" w:space="0" w:color="auto"/>
              <w:bottom w:val="single" w:sz="4" w:space="0" w:color="auto"/>
              <w:right w:val="single" w:sz="4" w:space="0" w:color="auto"/>
            </w:tcBorders>
          </w:tcPr>
          <w:p w:rsidR="002D10DE" w:rsidRPr="00256EB4" w:rsidRDefault="002D10DE" w:rsidP="009A4BDA">
            <w:pPr>
              <w:spacing w:after="0" w:line="240" w:lineRule="auto"/>
              <w:jc w:val="center"/>
              <w:rPr>
                <w:rFonts w:ascii="Times New Roman" w:eastAsia="Times New Roman" w:hAnsi="Times New Roman" w:cs="Times New Roman"/>
                <w:bCs/>
                <w:kern w:val="0"/>
                <w:sz w:val="20"/>
                <w:szCs w:val="20"/>
                <w:lang w:eastAsia="ru-RU"/>
                <w14:ligatures w14:val="none"/>
              </w:rPr>
            </w:pPr>
            <w:r>
              <w:rPr>
                <w:rFonts w:ascii="Times New Roman" w:eastAsia="Times New Roman" w:hAnsi="Times New Roman" w:cs="Times New Roman"/>
                <w:bCs/>
                <w:kern w:val="0"/>
                <w:sz w:val="20"/>
                <w:szCs w:val="20"/>
                <w:lang w:eastAsia="ru-RU"/>
                <w14:ligatures w14:val="none"/>
              </w:rPr>
              <w:t>количество</w:t>
            </w:r>
          </w:p>
        </w:tc>
        <w:tc>
          <w:tcPr>
            <w:tcW w:w="1060" w:type="dxa"/>
            <w:tcBorders>
              <w:top w:val="single" w:sz="4" w:space="0" w:color="auto"/>
              <w:left w:val="single" w:sz="4" w:space="0" w:color="auto"/>
              <w:bottom w:val="single" w:sz="4" w:space="0" w:color="auto"/>
              <w:right w:val="single" w:sz="4" w:space="0" w:color="auto"/>
            </w:tcBorders>
          </w:tcPr>
          <w:p w:rsidR="002D10DE" w:rsidRPr="00256EB4" w:rsidRDefault="002D10DE" w:rsidP="009A4BDA">
            <w:pPr>
              <w:spacing w:after="0" w:line="240" w:lineRule="auto"/>
              <w:jc w:val="center"/>
              <w:rPr>
                <w:rFonts w:ascii="Times New Roman" w:eastAsia="Times New Roman" w:hAnsi="Times New Roman" w:cs="Times New Roman"/>
                <w:bCs/>
                <w:kern w:val="0"/>
                <w:sz w:val="20"/>
                <w:szCs w:val="20"/>
                <w:lang w:eastAsia="ru-RU"/>
                <w14:ligatures w14:val="none"/>
              </w:rPr>
            </w:pPr>
            <w:r>
              <w:rPr>
                <w:rFonts w:ascii="Times New Roman" w:eastAsia="Times New Roman" w:hAnsi="Times New Roman" w:cs="Times New Roman"/>
                <w:bCs/>
                <w:kern w:val="0"/>
                <w:sz w:val="20"/>
                <w:szCs w:val="20"/>
                <w:lang w:eastAsia="ru-RU"/>
                <w14:ligatures w14:val="none"/>
              </w:rPr>
              <w:t>%</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b/>
                <w:kern w:val="0"/>
                <w:sz w:val="24"/>
                <w:szCs w:val="24"/>
                <w:lang w:eastAsia="ru-RU"/>
                <w14:ligatures w14:val="none"/>
              </w:rPr>
            </w:pPr>
            <w:r w:rsidRPr="009A4BDA">
              <w:rPr>
                <w:rFonts w:ascii="Times New Roman" w:eastAsia="Times New Roman" w:hAnsi="Times New Roman" w:cs="Times New Roman"/>
                <w:b/>
                <w:kern w:val="0"/>
                <w:sz w:val="24"/>
                <w:szCs w:val="24"/>
                <w:lang w:eastAsia="ru-RU"/>
                <w14:ligatures w14:val="none"/>
              </w:rPr>
              <w:t>Всего детей</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122</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100</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112</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100</w:t>
            </w:r>
          </w:p>
        </w:tc>
        <w:tc>
          <w:tcPr>
            <w:tcW w:w="975" w:type="dxa"/>
            <w:tcBorders>
              <w:top w:val="single" w:sz="4" w:space="0" w:color="auto"/>
              <w:left w:val="single" w:sz="4" w:space="0" w:color="auto"/>
              <w:bottom w:val="single" w:sz="4" w:space="0" w:color="auto"/>
              <w:right w:val="single" w:sz="4" w:space="0" w:color="auto"/>
            </w:tcBorders>
          </w:tcPr>
          <w:p w:rsidR="002D10DE"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119</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100</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b/>
                <w:kern w:val="0"/>
                <w:sz w:val="24"/>
                <w:szCs w:val="24"/>
                <w:lang w:eastAsia="ru-RU"/>
                <w14:ligatures w14:val="none"/>
              </w:rPr>
            </w:pPr>
            <w:r w:rsidRPr="009A4BDA">
              <w:rPr>
                <w:rFonts w:ascii="Times New Roman" w:eastAsia="Times New Roman" w:hAnsi="Times New Roman" w:cs="Times New Roman"/>
                <w:b/>
                <w:kern w:val="0"/>
                <w:sz w:val="24"/>
                <w:szCs w:val="24"/>
                <w:lang w:eastAsia="ru-RU"/>
                <w14:ligatures w14:val="none"/>
              </w:rPr>
              <w:t xml:space="preserve">Осмотрено </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122</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100</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87</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78</w:t>
            </w:r>
          </w:p>
        </w:tc>
        <w:tc>
          <w:tcPr>
            <w:tcW w:w="975" w:type="dxa"/>
            <w:tcBorders>
              <w:top w:val="single" w:sz="4" w:space="0" w:color="auto"/>
              <w:left w:val="single" w:sz="4" w:space="0" w:color="auto"/>
              <w:bottom w:val="single" w:sz="4" w:space="0" w:color="auto"/>
              <w:right w:val="single" w:sz="4" w:space="0" w:color="auto"/>
            </w:tcBorders>
          </w:tcPr>
          <w:p w:rsidR="002D10DE"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119</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100</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 xml:space="preserve">Дефицит массы тела </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6</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7</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w:t>
            </w:r>
          </w:p>
        </w:tc>
        <w:tc>
          <w:tcPr>
            <w:tcW w:w="1060" w:type="dxa"/>
            <w:tcBorders>
              <w:top w:val="single" w:sz="4" w:space="0" w:color="auto"/>
              <w:left w:val="single" w:sz="4" w:space="0" w:color="auto"/>
              <w:bottom w:val="single" w:sz="4" w:space="0" w:color="auto"/>
              <w:right w:val="single" w:sz="4" w:space="0" w:color="auto"/>
            </w:tcBorders>
          </w:tcPr>
          <w:p w:rsidR="002D10DE"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Избыток массы тела</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2</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2</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1.7</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b/>
                <w:kern w:val="0"/>
                <w:sz w:val="24"/>
                <w:szCs w:val="24"/>
                <w:lang w:eastAsia="ru-RU"/>
                <w14:ligatures w14:val="none"/>
              </w:rPr>
            </w:pPr>
            <w:r w:rsidRPr="009A4BDA">
              <w:rPr>
                <w:rFonts w:ascii="Times New Roman" w:eastAsia="Times New Roman" w:hAnsi="Times New Roman" w:cs="Times New Roman"/>
                <w:b/>
                <w:kern w:val="0"/>
                <w:sz w:val="24"/>
                <w:szCs w:val="24"/>
                <w:lang w:eastAsia="ru-RU"/>
                <w14:ligatures w14:val="none"/>
              </w:rPr>
              <w:t>Группы здоровья</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97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06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val="en-US" w:eastAsia="ru-RU"/>
                <w14:ligatures w14:val="none"/>
              </w:rPr>
            </w:pPr>
            <w:r w:rsidRPr="009A4BDA">
              <w:rPr>
                <w:rFonts w:ascii="Times New Roman" w:eastAsia="Times New Roman" w:hAnsi="Times New Roman" w:cs="Times New Roman"/>
                <w:kern w:val="0"/>
                <w:sz w:val="24"/>
                <w:szCs w:val="24"/>
                <w:lang w:val="en-US" w:eastAsia="ru-RU"/>
                <w14:ligatures w14:val="none"/>
              </w:rPr>
              <w:t>I</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46</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56</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54</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48</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79</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66</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val="en-US" w:eastAsia="ru-RU"/>
                <w14:ligatures w14:val="none"/>
              </w:rPr>
            </w:pPr>
            <w:r w:rsidRPr="009A4BDA">
              <w:rPr>
                <w:rFonts w:ascii="Times New Roman" w:eastAsia="Times New Roman" w:hAnsi="Times New Roman" w:cs="Times New Roman"/>
                <w:kern w:val="0"/>
                <w:sz w:val="24"/>
                <w:szCs w:val="24"/>
                <w:lang w:val="en-US" w:eastAsia="ru-RU"/>
                <w14:ligatures w14:val="none"/>
              </w:rPr>
              <w:t>II</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55</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67</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52</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CC7ACC">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45</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CC7ACC">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35</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CC7ACC">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29</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val="en-US" w:eastAsia="ru-RU"/>
                <w14:ligatures w14:val="none"/>
              </w:rPr>
            </w:pPr>
            <w:r w:rsidRPr="009A4BDA">
              <w:rPr>
                <w:rFonts w:ascii="Times New Roman" w:eastAsia="Times New Roman" w:hAnsi="Times New Roman" w:cs="Times New Roman"/>
                <w:kern w:val="0"/>
                <w:sz w:val="24"/>
                <w:szCs w:val="24"/>
                <w:lang w:val="en-US" w:eastAsia="ru-RU"/>
                <w14:ligatures w14:val="none"/>
              </w:rPr>
              <w:t>III</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19</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23</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2,5</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val="en-US" w:eastAsia="ru-RU"/>
                <w14:ligatures w14:val="none"/>
              </w:rPr>
            </w:pPr>
            <w:r w:rsidRPr="009A4BDA">
              <w:rPr>
                <w:rFonts w:ascii="Times New Roman" w:eastAsia="Times New Roman" w:hAnsi="Times New Roman" w:cs="Times New Roman"/>
                <w:kern w:val="0"/>
                <w:sz w:val="24"/>
                <w:szCs w:val="24"/>
                <w:lang w:val="en-US" w:eastAsia="ru-RU"/>
                <w14:ligatures w14:val="none"/>
              </w:rPr>
              <w:t>IV</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0,8</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val="en-US" w:eastAsia="ru-RU"/>
                <w14:ligatures w14:val="none"/>
              </w:rPr>
            </w:pPr>
            <w:r w:rsidRPr="009A4BDA">
              <w:rPr>
                <w:rFonts w:ascii="Times New Roman" w:eastAsia="Times New Roman" w:hAnsi="Times New Roman" w:cs="Times New Roman"/>
                <w:kern w:val="0"/>
                <w:sz w:val="24"/>
                <w:szCs w:val="24"/>
                <w:lang w:val="en-US" w:eastAsia="ru-RU"/>
                <w14:ligatures w14:val="none"/>
              </w:rPr>
              <w:t>V</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0,8</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b/>
                <w:kern w:val="0"/>
                <w:sz w:val="24"/>
                <w:szCs w:val="24"/>
                <w:lang w:eastAsia="ru-RU"/>
                <w14:ligatures w14:val="none"/>
              </w:rPr>
            </w:pPr>
            <w:r w:rsidRPr="009A4BDA">
              <w:rPr>
                <w:rFonts w:ascii="Times New Roman" w:eastAsia="Times New Roman" w:hAnsi="Times New Roman" w:cs="Times New Roman"/>
                <w:b/>
                <w:kern w:val="0"/>
                <w:sz w:val="24"/>
                <w:szCs w:val="24"/>
                <w:lang w:eastAsia="ru-RU"/>
                <w14:ligatures w14:val="none"/>
              </w:rPr>
              <w:t>Физкультурные группы</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97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06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Основная</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122</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100</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112</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112</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117</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98</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 xml:space="preserve">Подготовительная </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97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06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 xml:space="preserve">Специальная </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975" w:type="dxa"/>
            <w:tcBorders>
              <w:top w:val="single" w:sz="4" w:space="0" w:color="auto"/>
              <w:left w:val="single" w:sz="4" w:space="0" w:color="auto"/>
              <w:bottom w:val="single" w:sz="4" w:space="0" w:color="auto"/>
              <w:right w:val="single" w:sz="4" w:space="0" w:color="auto"/>
            </w:tcBorders>
          </w:tcPr>
          <w:p w:rsidR="002D10DE" w:rsidRPr="009A4BDA"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1060" w:type="dxa"/>
            <w:tcBorders>
              <w:top w:val="single" w:sz="4" w:space="0" w:color="auto"/>
              <w:left w:val="single" w:sz="4" w:space="0" w:color="auto"/>
              <w:bottom w:val="single" w:sz="4" w:space="0" w:color="auto"/>
              <w:right w:val="single" w:sz="4" w:space="0" w:color="auto"/>
            </w:tcBorders>
          </w:tcPr>
          <w:p w:rsidR="002D10DE" w:rsidRPr="009A4BDA"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b/>
                <w:kern w:val="0"/>
                <w:sz w:val="24"/>
                <w:szCs w:val="24"/>
                <w:lang w:eastAsia="ru-RU"/>
                <w14:ligatures w14:val="none"/>
              </w:rPr>
            </w:pPr>
            <w:r w:rsidRPr="009A4BDA">
              <w:rPr>
                <w:rFonts w:ascii="Times New Roman" w:eastAsia="Times New Roman" w:hAnsi="Times New Roman" w:cs="Times New Roman"/>
                <w:b/>
                <w:kern w:val="0"/>
                <w:sz w:val="24"/>
                <w:szCs w:val="24"/>
                <w:lang w:eastAsia="ru-RU"/>
                <w14:ligatures w14:val="none"/>
              </w:rPr>
              <w:t>Выявленные патологии</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97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c>
          <w:tcPr>
            <w:tcW w:w="106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ОДА</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9</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11</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Патология органов зрения</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3</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4</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rPr>
                <w:rFonts w:ascii="Times New Roman" w:eastAsia="Times New Roman" w:hAnsi="Times New Roman" w:cs="Times New Roman"/>
                <w:kern w:val="0"/>
                <w:sz w:val="24"/>
                <w:szCs w:val="24"/>
                <w:lang w:eastAsia="ru-RU"/>
                <w14:ligatures w14:val="none"/>
              </w:rPr>
            </w:pPr>
          </w:p>
        </w:tc>
        <w:tc>
          <w:tcPr>
            <w:tcW w:w="975" w:type="dxa"/>
            <w:tcBorders>
              <w:top w:val="single" w:sz="4" w:space="0" w:color="auto"/>
              <w:left w:val="single" w:sz="4" w:space="0" w:color="auto"/>
              <w:bottom w:val="single" w:sz="4" w:space="0" w:color="auto"/>
              <w:right w:val="single" w:sz="4" w:space="0" w:color="auto"/>
            </w:tcBorders>
          </w:tcPr>
          <w:p w:rsidR="002D10DE" w:rsidRPr="009A4BDA" w:rsidRDefault="00BF285F" w:rsidP="009A4BD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c>
          <w:tcPr>
            <w:tcW w:w="1060" w:type="dxa"/>
            <w:tcBorders>
              <w:top w:val="single" w:sz="4" w:space="0" w:color="auto"/>
              <w:left w:val="single" w:sz="4" w:space="0" w:color="auto"/>
              <w:bottom w:val="single" w:sz="4" w:space="0" w:color="auto"/>
              <w:right w:val="single" w:sz="4" w:space="0" w:color="auto"/>
            </w:tcBorders>
          </w:tcPr>
          <w:p w:rsidR="002D10DE" w:rsidRPr="009A4BDA" w:rsidRDefault="00BF285F" w:rsidP="009A4BDA">
            <w:pPr>
              <w:spacing w:after="0" w:line="240" w:lineRule="auto"/>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 xml:space="preserve">     0.8</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Стоматологическая патология</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21</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26</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18</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16</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16</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13</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Педиатрические патологии</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20</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24</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31</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28</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14</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12</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Всего заболеваний ЦНС</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7</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8</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7</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Лор патологии</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9</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11</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1</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0.9</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2,5</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lastRenderedPageBreak/>
              <w:t>Всего патологий</w:t>
            </w:r>
          </w:p>
        </w:tc>
        <w:tc>
          <w:tcPr>
            <w:tcW w:w="1213"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77</w:t>
            </w:r>
          </w:p>
        </w:tc>
        <w:tc>
          <w:tcPr>
            <w:tcW w:w="103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94</w:t>
            </w:r>
          </w:p>
        </w:tc>
        <w:tc>
          <w:tcPr>
            <w:tcW w:w="1180"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60</w:t>
            </w:r>
          </w:p>
        </w:tc>
        <w:tc>
          <w:tcPr>
            <w:tcW w:w="855" w:type="dxa"/>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54</w:t>
            </w:r>
          </w:p>
        </w:tc>
        <w:tc>
          <w:tcPr>
            <w:tcW w:w="975"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40</w:t>
            </w:r>
          </w:p>
        </w:tc>
        <w:tc>
          <w:tcPr>
            <w:tcW w:w="1060" w:type="dxa"/>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34</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Индекс здоровья</w:t>
            </w:r>
          </w:p>
        </w:tc>
        <w:tc>
          <w:tcPr>
            <w:tcW w:w="2248" w:type="dxa"/>
            <w:gridSpan w:val="2"/>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26%</w:t>
            </w:r>
          </w:p>
        </w:tc>
        <w:tc>
          <w:tcPr>
            <w:tcW w:w="2035" w:type="dxa"/>
            <w:gridSpan w:val="2"/>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33%</w:t>
            </w:r>
          </w:p>
        </w:tc>
        <w:tc>
          <w:tcPr>
            <w:tcW w:w="2035" w:type="dxa"/>
            <w:gridSpan w:val="2"/>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29%</w:t>
            </w:r>
          </w:p>
        </w:tc>
      </w:tr>
      <w:tr w:rsidR="002D10DE" w:rsidRPr="009A4BDA" w:rsidTr="002D10DE">
        <w:tc>
          <w:tcPr>
            <w:tcW w:w="2973" w:type="dxa"/>
            <w:tcBorders>
              <w:top w:val="single" w:sz="4" w:space="0" w:color="auto"/>
              <w:left w:val="single" w:sz="4" w:space="0" w:color="auto"/>
              <w:bottom w:val="single" w:sz="4" w:space="0" w:color="auto"/>
              <w:right w:val="single" w:sz="4" w:space="0" w:color="auto"/>
            </w:tcBorders>
            <w:hideMark/>
          </w:tcPr>
          <w:p w:rsidR="002D10DE" w:rsidRPr="009A4BDA" w:rsidRDefault="002D10DE" w:rsidP="009A4BDA">
            <w:pPr>
              <w:spacing w:after="0" w:line="240" w:lineRule="auto"/>
              <w:jc w:val="both"/>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Средний показатель пропущенных дней по болезни на одного ребенка</w:t>
            </w:r>
          </w:p>
        </w:tc>
        <w:tc>
          <w:tcPr>
            <w:tcW w:w="2248" w:type="dxa"/>
            <w:gridSpan w:val="2"/>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sidRPr="009A4BDA">
              <w:rPr>
                <w:rFonts w:ascii="Times New Roman" w:eastAsia="Times New Roman" w:hAnsi="Times New Roman" w:cs="Times New Roman"/>
                <w:kern w:val="0"/>
                <w:sz w:val="24"/>
                <w:szCs w:val="24"/>
                <w:lang w:eastAsia="ru-RU"/>
                <w14:ligatures w14:val="none"/>
              </w:rPr>
              <w:t>17,7 дн</w:t>
            </w:r>
          </w:p>
        </w:tc>
        <w:tc>
          <w:tcPr>
            <w:tcW w:w="2035" w:type="dxa"/>
            <w:gridSpan w:val="2"/>
            <w:tcBorders>
              <w:top w:val="single" w:sz="4" w:space="0" w:color="auto"/>
              <w:left w:val="single" w:sz="4" w:space="0" w:color="auto"/>
              <w:bottom w:val="single" w:sz="4" w:space="0" w:color="auto"/>
              <w:right w:val="single" w:sz="4" w:space="0" w:color="auto"/>
            </w:tcBorders>
          </w:tcPr>
          <w:p w:rsidR="002D10DE" w:rsidRPr="009A4BDA" w:rsidRDefault="002D10DE"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31.5 дн</w:t>
            </w:r>
          </w:p>
        </w:tc>
        <w:tc>
          <w:tcPr>
            <w:tcW w:w="2035" w:type="dxa"/>
            <w:gridSpan w:val="2"/>
            <w:tcBorders>
              <w:top w:val="single" w:sz="4" w:space="0" w:color="auto"/>
              <w:left w:val="single" w:sz="4" w:space="0" w:color="auto"/>
              <w:bottom w:val="single" w:sz="4" w:space="0" w:color="auto"/>
              <w:right w:val="single" w:sz="4" w:space="0" w:color="auto"/>
            </w:tcBorders>
          </w:tcPr>
          <w:p w:rsidR="002D10DE" w:rsidRDefault="00BF285F" w:rsidP="009A4BDA">
            <w:pPr>
              <w:spacing w:after="0" w:line="240" w:lineRule="auto"/>
              <w:jc w:val="center"/>
              <w:rPr>
                <w:rFonts w:ascii="Times New Roman" w:eastAsia="Times New Roman" w:hAnsi="Times New Roman" w:cs="Times New Roman"/>
                <w:kern w:val="0"/>
                <w:sz w:val="24"/>
                <w:szCs w:val="24"/>
                <w:lang w:eastAsia="ru-RU"/>
                <w14:ligatures w14:val="none"/>
              </w:rPr>
            </w:pPr>
            <w:r>
              <w:rPr>
                <w:rFonts w:ascii="Times New Roman" w:eastAsia="Times New Roman" w:hAnsi="Times New Roman" w:cs="Times New Roman"/>
                <w:kern w:val="0"/>
                <w:sz w:val="24"/>
                <w:szCs w:val="24"/>
                <w:lang w:eastAsia="ru-RU"/>
                <w14:ligatures w14:val="none"/>
              </w:rPr>
              <w:t>20</w:t>
            </w:r>
          </w:p>
        </w:tc>
      </w:tr>
    </w:tbl>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w:t>
      </w:r>
    </w:p>
    <w:p w:rsidR="009A4BDA" w:rsidRPr="009A4BDA" w:rsidRDefault="009A4BDA" w:rsidP="009A4BDA">
      <w:pPr>
        <w:spacing w:after="0" w:line="360" w:lineRule="auto"/>
        <w:jc w:val="both"/>
        <w:rPr>
          <w:rFonts w:ascii="Times New Roman" w:eastAsia="Times New Roman" w:hAnsi="Times New Roman" w:cs="Times New Roman"/>
          <w:kern w:val="0"/>
          <w:sz w:val="28"/>
          <w:szCs w:val="28"/>
          <w:lang w:eastAsia="ru-RU"/>
          <w14:ligatures w14:val="none"/>
        </w:rPr>
      </w:pPr>
    </w:p>
    <w:p w:rsidR="00BF285F" w:rsidRDefault="00BF285F" w:rsidP="009A4BDA">
      <w:pPr>
        <w:spacing w:after="0" w:line="360" w:lineRule="auto"/>
        <w:jc w:val="both"/>
        <w:rPr>
          <w:rFonts w:ascii="Times New Roman" w:eastAsia="Times New Roman" w:hAnsi="Times New Roman" w:cs="Times New Roman"/>
          <w:kern w:val="0"/>
          <w:sz w:val="28"/>
          <w:szCs w:val="28"/>
          <w:lang w:eastAsia="ru-RU"/>
          <w14:ligatures w14:val="none"/>
        </w:rPr>
      </w:pPr>
    </w:p>
    <w:p w:rsidR="009A4BDA" w:rsidRPr="009A4BDA" w:rsidRDefault="00BF285F" w:rsidP="009A4BDA">
      <w:p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Пр</w:t>
      </w:r>
      <w:r>
        <w:rPr>
          <w:rFonts w:ascii="Times New Roman" w:eastAsia="Times New Roman" w:hAnsi="Times New Roman" w:cs="Times New Roman"/>
          <w:kern w:val="0"/>
          <w:sz w:val="28"/>
          <w:szCs w:val="28"/>
          <w:lang w:eastAsia="ru-RU"/>
          <w14:ligatures w14:val="none"/>
        </w:rPr>
        <w:t>оц</w:t>
      </w:r>
      <w:r w:rsidRPr="009A4BDA">
        <w:rPr>
          <w:rFonts w:ascii="Times New Roman" w:eastAsia="Times New Roman" w:hAnsi="Times New Roman" w:cs="Times New Roman"/>
          <w:kern w:val="0"/>
          <w:sz w:val="28"/>
          <w:szCs w:val="28"/>
          <w:lang w:eastAsia="ru-RU"/>
          <w14:ligatures w14:val="none"/>
        </w:rPr>
        <w:t>ент</w:t>
      </w:r>
      <w:r w:rsidR="009A4BDA" w:rsidRPr="009A4BDA">
        <w:rPr>
          <w:rFonts w:ascii="Times New Roman" w:eastAsia="Times New Roman" w:hAnsi="Times New Roman" w:cs="Times New Roman"/>
          <w:kern w:val="0"/>
          <w:sz w:val="28"/>
          <w:szCs w:val="28"/>
          <w:lang w:eastAsia="ru-RU"/>
          <w14:ligatures w14:val="none"/>
        </w:rPr>
        <w:t xml:space="preserve"> посещаемости состав</w:t>
      </w:r>
      <w:r>
        <w:rPr>
          <w:rFonts w:ascii="Times New Roman" w:eastAsia="Times New Roman" w:hAnsi="Times New Roman" w:cs="Times New Roman"/>
          <w:kern w:val="0"/>
          <w:sz w:val="28"/>
          <w:szCs w:val="28"/>
          <w:lang w:eastAsia="ru-RU"/>
          <w14:ligatures w14:val="none"/>
        </w:rPr>
        <w:t>ил   66</w:t>
      </w:r>
      <w:r w:rsidR="00E95C08">
        <w:rPr>
          <w:rFonts w:ascii="Times New Roman" w:eastAsia="Times New Roman" w:hAnsi="Times New Roman" w:cs="Times New Roman"/>
          <w:kern w:val="0"/>
          <w:sz w:val="28"/>
          <w:szCs w:val="28"/>
          <w:lang w:eastAsia="ru-RU"/>
          <w14:ligatures w14:val="none"/>
        </w:rPr>
        <w:t xml:space="preserve"> </w:t>
      </w:r>
      <w:r w:rsidR="009A4BDA" w:rsidRPr="009A4BDA">
        <w:rPr>
          <w:rFonts w:ascii="Times New Roman" w:eastAsia="Times New Roman" w:hAnsi="Times New Roman" w:cs="Times New Roman"/>
          <w:kern w:val="0"/>
          <w:sz w:val="28"/>
          <w:szCs w:val="28"/>
          <w:lang w:eastAsia="ru-RU"/>
          <w14:ligatures w14:val="none"/>
        </w:rPr>
        <w:t>%.</w:t>
      </w:r>
    </w:p>
    <w:p w:rsidR="009A4BDA" w:rsidRPr="009A4BDA" w:rsidRDefault="009A4BDA" w:rsidP="009A4BDA">
      <w:pPr>
        <w:spacing w:after="0" w:line="360" w:lineRule="auto"/>
        <w:ind w:firstLine="720"/>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Случаев заболеваемости – </w:t>
      </w:r>
      <w:r w:rsidR="00BF285F">
        <w:rPr>
          <w:rFonts w:ascii="Times New Roman" w:eastAsia="Times New Roman" w:hAnsi="Times New Roman" w:cs="Times New Roman"/>
          <w:kern w:val="0"/>
          <w:sz w:val="28"/>
          <w:szCs w:val="28"/>
          <w:lang w:eastAsia="ru-RU"/>
          <w14:ligatures w14:val="none"/>
        </w:rPr>
        <w:t>81</w:t>
      </w:r>
      <w:r w:rsidRPr="009A4BDA">
        <w:rPr>
          <w:rFonts w:ascii="Times New Roman" w:eastAsia="Times New Roman" w:hAnsi="Times New Roman" w:cs="Times New Roman"/>
          <w:kern w:val="0"/>
          <w:sz w:val="28"/>
          <w:szCs w:val="28"/>
          <w:lang w:eastAsia="ru-RU"/>
          <w14:ligatures w14:val="none"/>
        </w:rPr>
        <w:t>.</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В детском саду проводится работа по снижению заболеваемости:</w:t>
      </w:r>
    </w:p>
    <w:p w:rsidR="009A4BDA" w:rsidRPr="009A4BDA" w:rsidRDefault="009A4BDA" w:rsidP="009A4BDA">
      <w:pPr>
        <w:numPr>
          <w:ilvl w:val="0"/>
          <w:numId w:val="16"/>
        </w:num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Беседы и консультации с родителями. Информационные уголки.</w:t>
      </w:r>
    </w:p>
    <w:p w:rsidR="009A4BDA" w:rsidRPr="009A4BDA" w:rsidRDefault="009A4BDA" w:rsidP="009A4BDA">
      <w:pPr>
        <w:numPr>
          <w:ilvl w:val="0"/>
          <w:numId w:val="16"/>
        </w:num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Профилактические мероприятий во время эпидемиологического режима.</w:t>
      </w:r>
    </w:p>
    <w:p w:rsidR="009A4BDA" w:rsidRPr="009A4BDA" w:rsidRDefault="009A4BDA" w:rsidP="009A4BDA">
      <w:pPr>
        <w:numPr>
          <w:ilvl w:val="0"/>
          <w:numId w:val="16"/>
        </w:num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Ведение утреннего фильтра приема детей.</w:t>
      </w:r>
    </w:p>
    <w:p w:rsidR="009A4BDA" w:rsidRPr="009A4BDA" w:rsidRDefault="00BF285F" w:rsidP="009A4BDA">
      <w:pPr>
        <w:numPr>
          <w:ilvl w:val="0"/>
          <w:numId w:val="16"/>
        </w:numPr>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Кварцевание  во всех помещениях </w:t>
      </w:r>
      <w:r w:rsidR="009A4BDA" w:rsidRPr="009A4BDA">
        <w:rPr>
          <w:rFonts w:ascii="Times New Roman" w:eastAsia="Times New Roman" w:hAnsi="Times New Roman" w:cs="Times New Roman"/>
          <w:kern w:val="0"/>
          <w:sz w:val="28"/>
          <w:szCs w:val="28"/>
          <w:lang w:eastAsia="ru-RU"/>
          <w14:ligatures w14:val="none"/>
        </w:rPr>
        <w:t>ежедневно.</w:t>
      </w:r>
    </w:p>
    <w:p w:rsidR="009A4BDA" w:rsidRPr="009A4BDA" w:rsidRDefault="009A4BDA" w:rsidP="009A4BDA">
      <w:pPr>
        <w:numPr>
          <w:ilvl w:val="0"/>
          <w:numId w:val="16"/>
        </w:num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Витаминизация (соки, фрукты).</w:t>
      </w:r>
    </w:p>
    <w:p w:rsidR="009A4BDA" w:rsidRPr="009A4BDA" w:rsidRDefault="009A4BDA" w:rsidP="009A4BDA">
      <w:pPr>
        <w:numPr>
          <w:ilvl w:val="0"/>
          <w:numId w:val="16"/>
        </w:num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Сбалансированное питание.</w:t>
      </w:r>
    </w:p>
    <w:p w:rsidR="009A4BDA" w:rsidRPr="009A4BDA" w:rsidRDefault="009A4BDA" w:rsidP="009A4BDA">
      <w:pPr>
        <w:numPr>
          <w:ilvl w:val="0"/>
          <w:numId w:val="16"/>
        </w:numPr>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Выполнение режимных моментов (закаливание, прогулка, утренняя гимнастика…)</w:t>
      </w:r>
    </w:p>
    <w:p w:rsidR="009A4BDA" w:rsidRPr="009A4BDA" w:rsidRDefault="009A4BDA" w:rsidP="009A4BDA">
      <w:pPr>
        <w:tabs>
          <w:tab w:val="left" w:pos="-5529"/>
        </w:tabs>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b/>
          <w:kern w:val="0"/>
          <w:sz w:val="28"/>
          <w:szCs w:val="28"/>
          <w:lang w:eastAsia="ru-RU"/>
          <w14:ligatures w14:val="none"/>
        </w:rPr>
        <w:t xml:space="preserve">Выводы: </w:t>
      </w:r>
      <w:r w:rsidRPr="009A4BDA">
        <w:rPr>
          <w:rFonts w:ascii="Times New Roman" w:eastAsia="Times New Roman" w:hAnsi="Times New Roman" w:cs="Times New Roman"/>
          <w:kern w:val="0"/>
          <w:sz w:val="28"/>
          <w:szCs w:val="28"/>
          <w:lang w:eastAsia="ru-RU"/>
          <w14:ligatures w14:val="none"/>
        </w:rPr>
        <w:t>Анализ деятельности детского сада за 202</w:t>
      </w:r>
      <w:r w:rsidR="00BF285F">
        <w:rPr>
          <w:rFonts w:ascii="Times New Roman" w:eastAsia="Times New Roman" w:hAnsi="Times New Roman" w:cs="Times New Roman"/>
          <w:kern w:val="0"/>
          <w:sz w:val="28"/>
          <w:szCs w:val="28"/>
          <w:lang w:eastAsia="ru-RU"/>
          <w14:ligatures w14:val="none"/>
        </w:rPr>
        <w:t>3</w:t>
      </w:r>
      <w:r w:rsidRPr="009A4BDA">
        <w:rPr>
          <w:rFonts w:ascii="Times New Roman" w:eastAsia="Times New Roman" w:hAnsi="Times New Roman" w:cs="Times New Roman"/>
          <w:kern w:val="0"/>
          <w:sz w:val="28"/>
          <w:szCs w:val="28"/>
          <w:lang w:eastAsia="ru-RU"/>
          <w14:ligatures w14:val="none"/>
        </w:rPr>
        <w:t xml:space="preserve"> год выявил достаточно успешные показатели в деятельности МБДОУ «Детский сад №1 «Аленушка»: созданы организационные, методические и материально-технические условия, обеспечившие развитие воспитанников МБДОУ и комфортную среду жизнедеятельности, повышение профессионализма сотрудников и вовлечение родителей в орбиту педагогической деятельности:</w:t>
      </w:r>
    </w:p>
    <w:p w:rsidR="009A4BDA" w:rsidRPr="009A4BDA" w:rsidRDefault="009A4BDA" w:rsidP="009A4BDA">
      <w:pPr>
        <w:tabs>
          <w:tab w:val="left" w:pos="-5529"/>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 в МБДОУ создана развивающая предметно – пространственная среда, отвечающая современным требованиям и поставленным образовательным задачам</w:t>
      </w:r>
    </w:p>
    <w:p w:rsidR="009A4BDA" w:rsidRPr="009A4BDA" w:rsidRDefault="009A4BDA" w:rsidP="009A4BDA">
      <w:pPr>
        <w:tabs>
          <w:tab w:val="left" w:pos="-5529"/>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наблюдается достаточно высокий уровень освоения детьми МБДОУ образовательной программы; </w:t>
      </w:r>
    </w:p>
    <w:p w:rsidR="009A4BDA" w:rsidRPr="009A4BDA" w:rsidRDefault="009A4BDA" w:rsidP="009A4BDA">
      <w:pPr>
        <w:tabs>
          <w:tab w:val="left" w:pos="-5529"/>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МБДОУ функционирует в режиме развития; </w:t>
      </w:r>
    </w:p>
    <w:p w:rsidR="009A4BDA" w:rsidRPr="009A4BDA" w:rsidRDefault="009A4BDA" w:rsidP="009A4BDA">
      <w:pPr>
        <w:tabs>
          <w:tab w:val="left" w:pos="-5529"/>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в МБДОУ сложился перспективный, творческий коллектив </w:t>
      </w:r>
      <w:r w:rsidR="00547D84" w:rsidRPr="009A4BDA">
        <w:rPr>
          <w:rFonts w:ascii="Times New Roman" w:eastAsia="Times New Roman" w:hAnsi="Times New Roman" w:cs="Times New Roman"/>
          <w:kern w:val="0"/>
          <w:sz w:val="28"/>
          <w:szCs w:val="28"/>
          <w:lang w:eastAsia="ru-RU"/>
          <w14:ligatures w14:val="none"/>
        </w:rPr>
        <w:t>педагогов, открытый</w:t>
      </w:r>
      <w:r w:rsidRPr="009A4BDA">
        <w:rPr>
          <w:rFonts w:ascii="Times New Roman" w:eastAsia="Times New Roman" w:hAnsi="Times New Roman" w:cs="Times New Roman"/>
          <w:kern w:val="0"/>
          <w:sz w:val="28"/>
          <w:szCs w:val="28"/>
          <w:lang w:eastAsia="ru-RU"/>
          <w14:ligatures w14:val="none"/>
        </w:rPr>
        <w:t xml:space="preserve"> инновациям, имеющий потенциал к профессиональному развитию; </w:t>
      </w:r>
    </w:p>
    <w:p w:rsidR="009A4BDA" w:rsidRPr="009A4BDA" w:rsidRDefault="00547D84" w:rsidP="009A4BDA">
      <w:pPr>
        <w:tabs>
          <w:tab w:val="left" w:pos="-5529"/>
        </w:tabs>
        <w:spacing w:after="0" w:line="36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образовательная деятельность</w:t>
      </w:r>
      <w:r w:rsidR="009A4BDA" w:rsidRPr="009A4BDA">
        <w:rPr>
          <w:rFonts w:ascii="Times New Roman" w:eastAsia="Times New Roman" w:hAnsi="Times New Roman" w:cs="Times New Roman"/>
          <w:kern w:val="0"/>
          <w:sz w:val="28"/>
          <w:szCs w:val="28"/>
          <w:lang w:eastAsia="ru-RU"/>
          <w14:ligatures w14:val="none"/>
        </w:rPr>
        <w:t xml:space="preserve"> направлена на обеспечение всесторонней готовности к школе детей с разными стартовыми возможностями, разными образовательными потребностями</w:t>
      </w:r>
      <w:r w:rsidR="009A4BDA" w:rsidRPr="009A4BDA">
        <w:rPr>
          <w:rFonts w:ascii="Times New Roman" w:eastAsia="Times New Roman" w:hAnsi="Times New Roman" w:cs="Times New Roman"/>
          <w:kern w:val="0"/>
          <w:sz w:val="24"/>
          <w:szCs w:val="20"/>
          <w:lang w:eastAsia="ru-RU"/>
          <w14:ligatures w14:val="none"/>
        </w:rPr>
        <w:t>.</w:t>
      </w:r>
      <w:r w:rsidR="009A4BDA" w:rsidRPr="009A4BDA">
        <w:rPr>
          <w:rFonts w:ascii="Times New Roman" w:eastAsia="Times New Roman" w:hAnsi="Times New Roman" w:cs="Times New Roman"/>
          <w:b/>
          <w:kern w:val="0"/>
          <w:sz w:val="32"/>
          <w:szCs w:val="24"/>
          <w:lang w:eastAsia="ru-RU"/>
          <w14:ligatures w14:val="none"/>
        </w:rPr>
        <w:t xml:space="preserve">                                                             </w:t>
      </w:r>
    </w:p>
    <w:p w:rsidR="009A4BDA" w:rsidRPr="009A4BDA" w:rsidRDefault="009A4BDA" w:rsidP="009A4BDA">
      <w:pPr>
        <w:spacing w:after="0" w:line="360" w:lineRule="auto"/>
        <w:jc w:val="center"/>
        <w:rPr>
          <w:rFonts w:ascii="Times New Roman" w:eastAsia="Times New Roman" w:hAnsi="Times New Roman" w:cs="Times New Roman"/>
          <w:b/>
          <w:kern w:val="0"/>
          <w:sz w:val="28"/>
          <w:szCs w:val="28"/>
          <w:lang w:eastAsia="ru-RU"/>
          <w14:ligatures w14:val="none"/>
        </w:rPr>
      </w:pPr>
      <w:r w:rsidRPr="009A4BDA">
        <w:rPr>
          <w:rFonts w:ascii="Times New Roman" w:eastAsia="Times New Roman" w:hAnsi="Times New Roman" w:cs="Times New Roman"/>
          <w:b/>
          <w:kern w:val="0"/>
          <w:sz w:val="28"/>
          <w:szCs w:val="28"/>
          <w:lang w:eastAsia="ru-RU"/>
          <w14:ligatures w14:val="none"/>
        </w:rPr>
        <w:t>Финансово-экономическая деятельность.</w:t>
      </w:r>
    </w:p>
    <w:p w:rsidR="009A4BDA" w:rsidRPr="009A4BDA" w:rsidRDefault="009A4BDA" w:rsidP="009A4BDA">
      <w:pPr>
        <w:tabs>
          <w:tab w:val="left" w:pos="-5529"/>
        </w:tabs>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МБДОУ осуществляет свою финансовую деятельность, основываясь на составленный план финансово-хозяйственной деятельности в соответствии с новыми требованиями. Планирование и финансирование расходов в ДОУ осуществляется с использованием системы нормативов, определенных в расчете на одного воспитанника, обеспечивающих организацию педагогического процесса и материальное содержание воспитанников. ДОУ финансируется учредителем по нормативам на одного ребенка, установленным в бюджете на основании договора между ДОУ и Учредителем. </w:t>
      </w:r>
    </w:p>
    <w:p w:rsidR="009A4BDA" w:rsidRPr="009A4BDA" w:rsidRDefault="009A4BDA" w:rsidP="009A4BDA">
      <w:pPr>
        <w:tabs>
          <w:tab w:val="left" w:pos="-5529"/>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Финансовые средства ДОУ образуются: </w:t>
      </w:r>
    </w:p>
    <w:p w:rsidR="009A4BDA" w:rsidRPr="009A4BDA" w:rsidRDefault="009A4BDA" w:rsidP="009A4BDA">
      <w:pPr>
        <w:tabs>
          <w:tab w:val="left" w:pos="-5529"/>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    из бюджетных ассигнований;</w:t>
      </w:r>
    </w:p>
    <w:p w:rsidR="009A4BDA" w:rsidRPr="009A4BDA" w:rsidRDefault="009A4BDA" w:rsidP="009A4BDA">
      <w:pPr>
        <w:tabs>
          <w:tab w:val="left" w:pos="-5529"/>
          <w:tab w:val="left" w:pos="284"/>
          <w:tab w:val="left" w:pos="426"/>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 внебюджетных ассигнований (родительской платы, установленной в соответствии с постановлением Администрации Матвеево-Курганского района). </w:t>
      </w:r>
    </w:p>
    <w:p w:rsidR="009A4BDA" w:rsidRPr="009A4BDA" w:rsidRDefault="009A4BDA" w:rsidP="009A4BDA">
      <w:pPr>
        <w:tabs>
          <w:tab w:val="left" w:pos="-5529"/>
          <w:tab w:val="left" w:pos="284"/>
          <w:tab w:val="left" w:pos="426"/>
        </w:tabs>
        <w:spacing w:after="0" w:line="360" w:lineRule="auto"/>
        <w:jc w:val="both"/>
        <w:rPr>
          <w:rFonts w:ascii="Times New Roman" w:eastAsia="Times New Roman" w:hAnsi="Times New Roman" w:cs="Times New Roman"/>
          <w:kern w:val="0"/>
          <w:sz w:val="28"/>
          <w:szCs w:val="28"/>
          <w:lang w:eastAsia="ru-RU"/>
          <w14:ligatures w14:val="none"/>
        </w:rPr>
      </w:pPr>
    </w:p>
    <w:p w:rsidR="009A4BDA" w:rsidRDefault="009A4BDA" w:rsidP="009A4BDA">
      <w:pPr>
        <w:tabs>
          <w:tab w:val="left" w:pos="-5529"/>
          <w:tab w:val="left" w:pos="284"/>
          <w:tab w:val="left" w:pos="426"/>
        </w:tabs>
        <w:spacing w:after="0" w:line="360" w:lineRule="auto"/>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Распределение объема средств учреждения по источникам их получения в 202</w:t>
      </w:r>
      <w:r w:rsidR="00BF285F">
        <w:rPr>
          <w:rFonts w:ascii="Times New Roman" w:eastAsia="Times New Roman" w:hAnsi="Times New Roman" w:cs="Times New Roman"/>
          <w:kern w:val="0"/>
          <w:sz w:val="28"/>
          <w:szCs w:val="28"/>
          <w:lang w:eastAsia="ru-RU"/>
          <w14:ligatures w14:val="none"/>
        </w:rPr>
        <w:t>3</w:t>
      </w:r>
      <w:r w:rsidR="005F1340">
        <w:rPr>
          <w:rFonts w:ascii="Times New Roman" w:eastAsia="Times New Roman" w:hAnsi="Times New Roman" w:cs="Times New Roman"/>
          <w:kern w:val="0"/>
          <w:sz w:val="28"/>
          <w:szCs w:val="28"/>
          <w:lang w:eastAsia="ru-RU"/>
          <w14:ligatures w14:val="none"/>
        </w:rPr>
        <w:t xml:space="preserve"> году</w:t>
      </w:r>
      <w:r w:rsidRPr="009A4BDA">
        <w:rPr>
          <w:rFonts w:ascii="Times New Roman" w:eastAsia="Times New Roman" w:hAnsi="Times New Roman" w:cs="Times New Roman"/>
          <w:kern w:val="0"/>
          <w:sz w:val="28"/>
          <w:szCs w:val="28"/>
          <w:lang w:eastAsia="ru-RU"/>
          <w14:ligatures w14: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111"/>
      </w:tblGrid>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jc w:val="center"/>
              <w:rPr>
                <w:rFonts w:ascii="Times New Roman" w:hAnsi="Times New Roman" w:cs="Times New Roman"/>
                <w:b/>
                <w:sz w:val="24"/>
                <w:szCs w:val="24"/>
              </w:rPr>
            </w:pPr>
            <w:r w:rsidRPr="005F1340">
              <w:rPr>
                <w:rFonts w:ascii="Times New Roman" w:hAnsi="Times New Roman" w:cs="Times New Roman"/>
                <w:b/>
                <w:sz w:val="24"/>
                <w:szCs w:val="24"/>
              </w:rPr>
              <w:t>Наименование показателей</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jc w:val="center"/>
              <w:rPr>
                <w:rFonts w:ascii="Times New Roman" w:hAnsi="Times New Roman" w:cs="Times New Roman"/>
                <w:b/>
                <w:sz w:val="24"/>
                <w:szCs w:val="24"/>
              </w:rPr>
            </w:pPr>
            <w:r w:rsidRPr="005F1340">
              <w:rPr>
                <w:rFonts w:ascii="Times New Roman" w:hAnsi="Times New Roman" w:cs="Times New Roman"/>
                <w:b/>
                <w:sz w:val="24"/>
                <w:szCs w:val="24"/>
              </w:rPr>
              <w:t>Фактически</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Объем средств учреждения всего (сумма строк 02,06)</w:t>
            </w:r>
          </w:p>
        </w:tc>
        <w:tc>
          <w:tcPr>
            <w:tcW w:w="3111" w:type="dxa"/>
            <w:tcBorders>
              <w:top w:val="single" w:sz="4" w:space="0" w:color="auto"/>
              <w:left w:val="single" w:sz="4" w:space="0" w:color="auto"/>
              <w:bottom w:val="single" w:sz="4" w:space="0" w:color="auto"/>
              <w:right w:val="single" w:sz="4" w:space="0" w:color="auto"/>
            </w:tcBorders>
            <w:hideMark/>
          </w:tcPr>
          <w:p w:rsidR="005F1340" w:rsidRPr="00547D84" w:rsidRDefault="00BF285F">
            <w:pPr>
              <w:spacing w:line="240" w:lineRule="auto"/>
              <w:jc w:val="center"/>
              <w:rPr>
                <w:rFonts w:ascii="Times New Roman" w:hAnsi="Times New Roman" w:cs="Times New Roman"/>
                <w:sz w:val="28"/>
                <w:szCs w:val="28"/>
              </w:rPr>
            </w:pPr>
            <w:r w:rsidRPr="00547D84">
              <w:rPr>
                <w:rFonts w:ascii="Times New Roman" w:hAnsi="Times New Roman" w:cs="Times New Roman"/>
                <w:sz w:val="28"/>
                <w:szCs w:val="28"/>
              </w:rPr>
              <w:t>18509</w:t>
            </w:r>
            <w:r w:rsidR="005F1340" w:rsidRPr="00547D84">
              <w:rPr>
                <w:rFonts w:ascii="Times New Roman" w:hAnsi="Times New Roman" w:cs="Times New Roman"/>
                <w:sz w:val="28"/>
                <w:szCs w:val="28"/>
              </w:rPr>
              <w:t>,5</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в том числе:</w:t>
            </w:r>
          </w:p>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бюджетные средства всего (сумма строк 03-05)</w:t>
            </w:r>
          </w:p>
        </w:tc>
        <w:tc>
          <w:tcPr>
            <w:tcW w:w="3111" w:type="dxa"/>
            <w:tcBorders>
              <w:top w:val="single" w:sz="4" w:space="0" w:color="auto"/>
              <w:left w:val="single" w:sz="4" w:space="0" w:color="auto"/>
              <w:bottom w:val="single" w:sz="4" w:space="0" w:color="auto"/>
              <w:right w:val="single" w:sz="4" w:space="0" w:color="auto"/>
            </w:tcBorders>
            <w:hideMark/>
          </w:tcPr>
          <w:p w:rsidR="005F1340" w:rsidRPr="00547D84" w:rsidRDefault="00BF285F">
            <w:pPr>
              <w:spacing w:line="240" w:lineRule="auto"/>
              <w:jc w:val="center"/>
              <w:rPr>
                <w:rFonts w:ascii="Times New Roman" w:hAnsi="Times New Roman" w:cs="Times New Roman"/>
                <w:sz w:val="28"/>
                <w:szCs w:val="28"/>
              </w:rPr>
            </w:pPr>
            <w:r w:rsidRPr="00547D84">
              <w:rPr>
                <w:rFonts w:ascii="Times New Roman" w:hAnsi="Times New Roman" w:cs="Times New Roman"/>
                <w:sz w:val="28"/>
                <w:szCs w:val="28"/>
              </w:rPr>
              <w:t>17487</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в том числе  бюджета:</w:t>
            </w:r>
          </w:p>
        </w:tc>
        <w:tc>
          <w:tcPr>
            <w:tcW w:w="3111" w:type="dxa"/>
            <w:tcBorders>
              <w:top w:val="single" w:sz="4" w:space="0" w:color="auto"/>
              <w:left w:val="single" w:sz="4" w:space="0" w:color="auto"/>
              <w:bottom w:val="single" w:sz="4" w:space="0" w:color="auto"/>
              <w:right w:val="single" w:sz="4" w:space="0" w:color="auto"/>
            </w:tcBorders>
          </w:tcPr>
          <w:p w:rsidR="005F1340" w:rsidRPr="00547D84" w:rsidRDefault="005F1340">
            <w:pPr>
              <w:spacing w:line="240" w:lineRule="auto"/>
              <w:jc w:val="center"/>
              <w:rPr>
                <w:rFonts w:ascii="Times New Roman" w:hAnsi="Times New Roman" w:cs="Times New Roman"/>
                <w:sz w:val="28"/>
                <w:szCs w:val="28"/>
              </w:rPr>
            </w:pP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субъекта Российской Федерации</w:t>
            </w:r>
          </w:p>
        </w:tc>
        <w:tc>
          <w:tcPr>
            <w:tcW w:w="3111" w:type="dxa"/>
            <w:tcBorders>
              <w:top w:val="single" w:sz="4" w:space="0" w:color="auto"/>
              <w:left w:val="single" w:sz="4" w:space="0" w:color="auto"/>
              <w:bottom w:val="single" w:sz="4" w:space="0" w:color="auto"/>
              <w:right w:val="single" w:sz="4" w:space="0" w:color="auto"/>
            </w:tcBorders>
            <w:hideMark/>
          </w:tcPr>
          <w:p w:rsidR="005F1340" w:rsidRPr="00547D84" w:rsidRDefault="00F67AA9">
            <w:pPr>
              <w:spacing w:line="240" w:lineRule="auto"/>
              <w:jc w:val="center"/>
              <w:rPr>
                <w:rFonts w:ascii="Times New Roman" w:hAnsi="Times New Roman" w:cs="Times New Roman"/>
                <w:sz w:val="28"/>
                <w:szCs w:val="28"/>
              </w:rPr>
            </w:pPr>
            <w:r w:rsidRPr="00547D84">
              <w:rPr>
                <w:rFonts w:ascii="Times New Roman" w:hAnsi="Times New Roman" w:cs="Times New Roman"/>
                <w:sz w:val="28"/>
                <w:szCs w:val="28"/>
              </w:rPr>
              <w:t>11609,6</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местного</w:t>
            </w:r>
          </w:p>
        </w:tc>
        <w:tc>
          <w:tcPr>
            <w:tcW w:w="3111" w:type="dxa"/>
            <w:tcBorders>
              <w:top w:val="single" w:sz="4" w:space="0" w:color="auto"/>
              <w:left w:val="single" w:sz="4" w:space="0" w:color="auto"/>
              <w:bottom w:val="single" w:sz="4" w:space="0" w:color="auto"/>
              <w:right w:val="single" w:sz="4" w:space="0" w:color="auto"/>
            </w:tcBorders>
            <w:hideMark/>
          </w:tcPr>
          <w:p w:rsidR="005F1340" w:rsidRPr="00547D84" w:rsidRDefault="00F67AA9">
            <w:pPr>
              <w:spacing w:line="240" w:lineRule="auto"/>
              <w:jc w:val="center"/>
              <w:rPr>
                <w:rFonts w:ascii="Times New Roman" w:hAnsi="Times New Roman" w:cs="Times New Roman"/>
                <w:sz w:val="28"/>
                <w:szCs w:val="28"/>
              </w:rPr>
            </w:pPr>
            <w:r w:rsidRPr="00547D84">
              <w:rPr>
                <w:rFonts w:ascii="Times New Roman" w:hAnsi="Times New Roman" w:cs="Times New Roman"/>
                <w:sz w:val="28"/>
                <w:szCs w:val="28"/>
              </w:rPr>
              <w:t>5877</w:t>
            </w:r>
            <w:r w:rsidR="005F1340" w:rsidRPr="00547D84">
              <w:rPr>
                <w:rFonts w:ascii="Times New Roman" w:hAnsi="Times New Roman" w:cs="Times New Roman"/>
                <w:sz w:val="28"/>
                <w:szCs w:val="28"/>
              </w:rPr>
              <w:t>,4</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lastRenderedPageBreak/>
              <w:t>внебюджетные средства (сумма строк 07,08,10-12)</w:t>
            </w:r>
          </w:p>
        </w:tc>
        <w:tc>
          <w:tcPr>
            <w:tcW w:w="3111" w:type="dxa"/>
            <w:tcBorders>
              <w:top w:val="single" w:sz="4" w:space="0" w:color="auto"/>
              <w:left w:val="single" w:sz="4" w:space="0" w:color="auto"/>
              <w:bottom w:val="single" w:sz="4" w:space="0" w:color="auto"/>
              <w:right w:val="single" w:sz="4" w:space="0" w:color="auto"/>
            </w:tcBorders>
            <w:hideMark/>
          </w:tcPr>
          <w:p w:rsidR="005F1340" w:rsidRPr="00547D84" w:rsidRDefault="00F67AA9">
            <w:pPr>
              <w:spacing w:line="240" w:lineRule="auto"/>
              <w:jc w:val="center"/>
              <w:rPr>
                <w:rFonts w:ascii="Times New Roman" w:hAnsi="Times New Roman" w:cs="Times New Roman"/>
                <w:sz w:val="28"/>
                <w:szCs w:val="28"/>
              </w:rPr>
            </w:pPr>
            <w:r w:rsidRPr="00547D84">
              <w:rPr>
                <w:rFonts w:ascii="Times New Roman" w:hAnsi="Times New Roman" w:cs="Times New Roman"/>
                <w:sz w:val="28"/>
                <w:szCs w:val="28"/>
              </w:rPr>
              <w:t>1022,5</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в том числе средства:</w:t>
            </w:r>
          </w:p>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организаций</w:t>
            </w:r>
          </w:p>
        </w:tc>
        <w:tc>
          <w:tcPr>
            <w:tcW w:w="3111" w:type="dxa"/>
            <w:tcBorders>
              <w:top w:val="single" w:sz="4" w:space="0" w:color="auto"/>
              <w:left w:val="single" w:sz="4" w:space="0" w:color="auto"/>
              <w:bottom w:val="single" w:sz="4" w:space="0" w:color="auto"/>
              <w:right w:val="single" w:sz="4" w:space="0" w:color="auto"/>
            </w:tcBorders>
          </w:tcPr>
          <w:p w:rsidR="005F1340" w:rsidRPr="00547D84" w:rsidRDefault="005F1340">
            <w:pPr>
              <w:spacing w:line="240" w:lineRule="auto"/>
              <w:jc w:val="center"/>
              <w:rPr>
                <w:rFonts w:ascii="Times New Roman" w:hAnsi="Times New Roman" w:cs="Times New Roman"/>
                <w:sz w:val="28"/>
                <w:szCs w:val="28"/>
              </w:rPr>
            </w:pP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населения</w:t>
            </w:r>
          </w:p>
        </w:tc>
        <w:tc>
          <w:tcPr>
            <w:tcW w:w="3111" w:type="dxa"/>
            <w:tcBorders>
              <w:top w:val="single" w:sz="4" w:space="0" w:color="auto"/>
              <w:left w:val="single" w:sz="4" w:space="0" w:color="auto"/>
              <w:bottom w:val="single" w:sz="4" w:space="0" w:color="auto"/>
              <w:right w:val="single" w:sz="4" w:space="0" w:color="auto"/>
            </w:tcBorders>
            <w:hideMark/>
          </w:tcPr>
          <w:p w:rsidR="005F1340" w:rsidRPr="00547D84" w:rsidRDefault="00F67AA9">
            <w:pPr>
              <w:spacing w:line="240" w:lineRule="auto"/>
              <w:jc w:val="center"/>
              <w:rPr>
                <w:rFonts w:ascii="Times New Roman" w:hAnsi="Times New Roman" w:cs="Times New Roman"/>
                <w:sz w:val="28"/>
                <w:szCs w:val="28"/>
              </w:rPr>
            </w:pPr>
            <w:r w:rsidRPr="00547D84">
              <w:rPr>
                <w:rFonts w:ascii="Times New Roman" w:hAnsi="Times New Roman" w:cs="Times New Roman"/>
                <w:sz w:val="28"/>
                <w:szCs w:val="28"/>
              </w:rPr>
              <w:t>1022,5</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 xml:space="preserve">                   из них родительская плата</w:t>
            </w:r>
          </w:p>
        </w:tc>
        <w:tc>
          <w:tcPr>
            <w:tcW w:w="3111" w:type="dxa"/>
            <w:tcBorders>
              <w:top w:val="single" w:sz="4" w:space="0" w:color="auto"/>
              <w:left w:val="single" w:sz="4" w:space="0" w:color="auto"/>
              <w:bottom w:val="single" w:sz="4" w:space="0" w:color="auto"/>
              <w:right w:val="single" w:sz="4" w:space="0" w:color="auto"/>
            </w:tcBorders>
            <w:hideMark/>
          </w:tcPr>
          <w:p w:rsidR="005F1340" w:rsidRPr="00547D84" w:rsidRDefault="00F67AA9">
            <w:pPr>
              <w:spacing w:line="240" w:lineRule="auto"/>
              <w:jc w:val="center"/>
              <w:rPr>
                <w:rFonts w:ascii="Times New Roman" w:hAnsi="Times New Roman" w:cs="Times New Roman"/>
                <w:sz w:val="28"/>
                <w:szCs w:val="28"/>
              </w:rPr>
            </w:pPr>
            <w:r w:rsidRPr="00547D84">
              <w:rPr>
                <w:rFonts w:ascii="Times New Roman" w:hAnsi="Times New Roman" w:cs="Times New Roman"/>
                <w:sz w:val="28"/>
                <w:szCs w:val="28"/>
              </w:rPr>
              <w:t>1022,5</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rPr>
                <w:rFonts w:ascii="Times New Roman" w:hAnsi="Times New Roman" w:cs="Times New Roman"/>
                <w:sz w:val="28"/>
                <w:szCs w:val="28"/>
              </w:rPr>
            </w:pPr>
            <w:r w:rsidRPr="00547D84">
              <w:rPr>
                <w:rFonts w:ascii="Times New Roman" w:hAnsi="Times New Roman" w:cs="Times New Roman"/>
                <w:sz w:val="28"/>
                <w:szCs w:val="28"/>
              </w:rPr>
              <w:t>другие внебюджетные средства</w:t>
            </w:r>
          </w:p>
        </w:tc>
        <w:tc>
          <w:tcPr>
            <w:tcW w:w="3111" w:type="dxa"/>
            <w:tcBorders>
              <w:top w:val="single" w:sz="4" w:space="0" w:color="auto"/>
              <w:left w:val="single" w:sz="4" w:space="0" w:color="auto"/>
              <w:bottom w:val="single" w:sz="4" w:space="0" w:color="auto"/>
              <w:right w:val="single" w:sz="4" w:space="0" w:color="auto"/>
            </w:tcBorders>
            <w:hideMark/>
          </w:tcPr>
          <w:p w:rsidR="005F1340" w:rsidRPr="00547D84" w:rsidRDefault="005F1340">
            <w:pPr>
              <w:spacing w:line="240" w:lineRule="auto"/>
              <w:jc w:val="center"/>
              <w:rPr>
                <w:rFonts w:ascii="Times New Roman" w:hAnsi="Times New Roman" w:cs="Times New Roman"/>
                <w:sz w:val="28"/>
                <w:szCs w:val="28"/>
              </w:rPr>
            </w:pPr>
          </w:p>
        </w:tc>
      </w:tr>
    </w:tbl>
    <w:p w:rsidR="005F1340" w:rsidRDefault="005F1340" w:rsidP="005F1340">
      <w:pPr>
        <w:jc w:val="center"/>
        <w:rPr>
          <w:b/>
          <w:sz w:val="24"/>
          <w:szCs w:val="24"/>
        </w:rPr>
      </w:pPr>
    </w:p>
    <w:p w:rsidR="005F1340" w:rsidRPr="005F1340" w:rsidRDefault="005F1340" w:rsidP="005F1340">
      <w:pPr>
        <w:rPr>
          <w:rFonts w:ascii="Times New Roman" w:hAnsi="Times New Roman" w:cs="Times New Roman"/>
          <w:b/>
          <w:sz w:val="28"/>
          <w:szCs w:val="28"/>
        </w:rPr>
      </w:pPr>
      <w:r w:rsidRPr="005F1340">
        <w:rPr>
          <w:rFonts w:ascii="Times New Roman" w:hAnsi="Times New Roman" w:cs="Times New Roman"/>
          <w:b/>
          <w:sz w:val="28"/>
          <w:szCs w:val="28"/>
        </w:rPr>
        <w:t>Расходы учреждения.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6"/>
        <w:gridCol w:w="3111"/>
      </w:tblGrid>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jc w:val="center"/>
              <w:rPr>
                <w:rFonts w:ascii="Times New Roman" w:hAnsi="Times New Roman" w:cs="Times New Roman"/>
                <w:b/>
                <w:sz w:val="28"/>
                <w:szCs w:val="28"/>
              </w:rPr>
            </w:pPr>
            <w:r w:rsidRPr="005F1340">
              <w:rPr>
                <w:rFonts w:ascii="Times New Roman" w:hAnsi="Times New Roman" w:cs="Times New Roman"/>
                <w:b/>
                <w:sz w:val="28"/>
                <w:szCs w:val="28"/>
              </w:rPr>
              <w:t>Наименование показателей</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jc w:val="center"/>
              <w:rPr>
                <w:rFonts w:ascii="Times New Roman" w:hAnsi="Times New Roman" w:cs="Times New Roman"/>
                <w:b/>
                <w:sz w:val="28"/>
                <w:szCs w:val="28"/>
              </w:rPr>
            </w:pPr>
            <w:r w:rsidRPr="005F1340">
              <w:rPr>
                <w:rFonts w:ascii="Times New Roman" w:hAnsi="Times New Roman" w:cs="Times New Roman"/>
                <w:b/>
                <w:sz w:val="28"/>
                <w:szCs w:val="28"/>
              </w:rPr>
              <w:t>Фактически</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 xml:space="preserve">Расходы учреждения </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F67AA9">
            <w:pPr>
              <w:spacing w:line="240" w:lineRule="auto"/>
              <w:jc w:val="center"/>
              <w:rPr>
                <w:rFonts w:ascii="Times New Roman" w:hAnsi="Times New Roman" w:cs="Times New Roman"/>
                <w:sz w:val="28"/>
                <w:szCs w:val="28"/>
              </w:rPr>
            </w:pPr>
            <w:r>
              <w:rPr>
                <w:rFonts w:ascii="Times New Roman" w:hAnsi="Times New Roman" w:cs="Times New Roman"/>
                <w:sz w:val="28"/>
                <w:szCs w:val="28"/>
              </w:rPr>
              <w:t>18509,5</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в том числе:</w:t>
            </w:r>
          </w:p>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оплата труда</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F67AA9">
            <w:pPr>
              <w:spacing w:line="240" w:lineRule="auto"/>
              <w:jc w:val="center"/>
              <w:rPr>
                <w:rFonts w:ascii="Times New Roman" w:hAnsi="Times New Roman" w:cs="Times New Roman"/>
                <w:sz w:val="28"/>
                <w:szCs w:val="28"/>
              </w:rPr>
            </w:pPr>
            <w:r>
              <w:rPr>
                <w:rFonts w:ascii="Times New Roman" w:hAnsi="Times New Roman" w:cs="Times New Roman"/>
                <w:sz w:val="28"/>
                <w:szCs w:val="28"/>
              </w:rPr>
              <w:t>9670,7</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из нее:</w:t>
            </w:r>
          </w:p>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педагогического персонала (без совместителей)</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F67AA9">
            <w:pPr>
              <w:spacing w:line="240" w:lineRule="auto"/>
              <w:jc w:val="center"/>
              <w:rPr>
                <w:rFonts w:ascii="Times New Roman" w:hAnsi="Times New Roman" w:cs="Times New Roman"/>
                <w:sz w:val="28"/>
                <w:szCs w:val="28"/>
              </w:rPr>
            </w:pPr>
            <w:r>
              <w:rPr>
                <w:rFonts w:ascii="Times New Roman" w:hAnsi="Times New Roman" w:cs="Times New Roman"/>
                <w:sz w:val="28"/>
                <w:szCs w:val="28"/>
              </w:rPr>
              <w:t>5369,7</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начисления на оплату труда</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F67AA9">
            <w:pPr>
              <w:spacing w:line="240" w:lineRule="auto"/>
              <w:jc w:val="center"/>
              <w:rPr>
                <w:rFonts w:ascii="Times New Roman" w:hAnsi="Times New Roman" w:cs="Times New Roman"/>
                <w:sz w:val="28"/>
                <w:szCs w:val="28"/>
              </w:rPr>
            </w:pPr>
            <w:r>
              <w:rPr>
                <w:rFonts w:ascii="Times New Roman" w:hAnsi="Times New Roman" w:cs="Times New Roman"/>
                <w:sz w:val="28"/>
                <w:szCs w:val="28"/>
              </w:rPr>
              <w:t>3008,4</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питание</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F67AA9">
            <w:pPr>
              <w:spacing w:line="240" w:lineRule="auto"/>
              <w:jc w:val="center"/>
              <w:rPr>
                <w:rFonts w:ascii="Times New Roman" w:hAnsi="Times New Roman" w:cs="Times New Roman"/>
                <w:sz w:val="28"/>
                <w:szCs w:val="28"/>
              </w:rPr>
            </w:pPr>
            <w:r>
              <w:rPr>
                <w:rFonts w:ascii="Times New Roman" w:hAnsi="Times New Roman" w:cs="Times New Roman"/>
                <w:sz w:val="28"/>
                <w:szCs w:val="28"/>
              </w:rPr>
              <w:t>2424,9</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услуги связи</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F67AA9">
            <w:pPr>
              <w:spacing w:line="240" w:lineRule="auto"/>
              <w:jc w:val="center"/>
              <w:rPr>
                <w:rFonts w:ascii="Times New Roman" w:hAnsi="Times New Roman" w:cs="Times New Roman"/>
                <w:sz w:val="28"/>
                <w:szCs w:val="28"/>
              </w:rPr>
            </w:pPr>
            <w:r>
              <w:rPr>
                <w:rFonts w:ascii="Times New Roman" w:hAnsi="Times New Roman" w:cs="Times New Roman"/>
                <w:sz w:val="28"/>
                <w:szCs w:val="28"/>
              </w:rPr>
              <w:t>44,9</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коммунальные услуги</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F67AA9">
            <w:pPr>
              <w:spacing w:line="240" w:lineRule="auto"/>
              <w:jc w:val="center"/>
              <w:rPr>
                <w:rFonts w:ascii="Times New Roman" w:hAnsi="Times New Roman" w:cs="Times New Roman"/>
                <w:sz w:val="28"/>
                <w:szCs w:val="28"/>
              </w:rPr>
            </w:pPr>
            <w:r>
              <w:rPr>
                <w:rFonts w:ascii="Times New Roman" w:hAnsi="Times New Roman" w:cs="Times New Roman"/>
                <w:sz w:val="28"/>
                <w:szCs w:val="28"/>
              </w:rPr>
              <w:t>1213,1</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услуги по содержанию имущества</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F67AA9">
            <w:pPr>
              <w:spacing w:line="240" w:lineRule="auto"/>
              <w:jc w:val="center"/>
              <w:rPr>
                <w:rFonts w:ascii="Times New Roman" w:hAnsi="Times New Roman" w:cs="Times New Roman"/>
                <w:sz w:val="28"/>
                <w:szCs w:val="28"/>
              </w:rPr>
            </w:pPr>
            <w:r>
              <w:rPr>
                <w:rFonts w:ascii="Times New Roman" w:hAnsi="Times New Roman" w:cs="Times New Roman"/>
                <w:sz w:val="28"/>
                <w:szCs w:val="28"/>
              </w:rPr>
              <w:t>1013,9</w:t>
            </w:r>
          </w:p>
        </w:tc>
      </w:tr>
      <w:tr w:rsidR="005F1340" w:rsidTr="005F1340">
        <w:tc>
          <w:tcPr>
            <w:tcW w:w="5786" w:type="dxa"/>
            <w:tcBorders>
              <w:top w:val="single" w:sz="4" w:space="0" w:color="auto"/>
              <w:left w:val="single" w:sz="4" w:space="0" w:color="auto"/>
              <w:bottom w:val="single" w:sz="4" w:space="0" w:color="auto"/>
              <w:right w:val="single" w:sz="4" w:space="0" w:color="auto"/>
            </w:tcBorders>
            <w:hideMark/>
          </w:tcPr>
          <w:p w:rsidR="005F1340" w:rsidRPr="005F1340" w:rsidRDefault="005F1340">
            <w:pPr>
              <w:spacing w:line="240" w:lineRule="auto"/>
              <w:rPr>
                <w:rFonts w:ascii="Times New Roman" w:hAnsi="Times New Roman" w:cs="Times New Roman"/>
                <w:sz w:val="28"/>
                <w:szCs w:val="28"/>
              </w:rPr>
            </w:pPr>
            <w:r w:rsidRPr="005F1340">
              <w:rPr>
                <w:rFonts w:ascii="Times New Roman" w:hAnsi="Times New Roman" w:cs="Times New Roman"/>
                <w:sz w:val="28"/>
                <w:szCs w:val="28"/>
              </w:rPr>
              <w:t>прочие затраты</w:t>
            </w:r>
          </w:p>
        </w:tc>
        <w:tc>
          <w:tcPr>
            <w:tcW w:w="3111" w:type="dxa"/>
            <w:tcBorders>
              <w:top w:val="single" w:sz="4" w:space="0" w:color="auto"/>
              <w:left w:val="single" w:sz="4" w:space="0" w:color="auto"/>
              <w:bottom w:val="single" w:sz="4" w:space="0" w:color="auto"/>
              <w:right w:val="single" w:sz="4" w:space="0" w:color="auto"/>
            </w:tcBorders>
            <w:hideMark/>
          </w:tcPr>
          <w:p w:rsidR="005F1340" w:rsidRPr="005F1340" w:rsidRDefault="00F67AA9">
            <w:pPr>
              <w:spacing w:line="240" w:lineRule="auto"/>
              <w:jc w:val="center"/>
              <w:rPr>
                <w:rFonts w:ascii="Times New Roman" w:hAnsi="Times New Roman" w:cs="Times New Roman"/>
                <w:sz w:val="28"/>
                <w:szCs w:val="28"/>
              </w:rPr>
            </w:pPr>
            <w:r>
              <w:rPr>
                <w:rFonts w:ascii="Times New Roman" w:hAnsi="Times New Roman" w:cs="Times New Roman"/>
                <w:sz w:val="28"/>
                <w:szCs w:val="28"/>
              </w:rPr>
              <w:t>1133,6</w:t>
            </w:r>
          </w:p>
        </w:tc>
      </w:tr>
    </w:tbl>
    <w:p w:rsidR="00091080" w:rsidRDefault="00091080" w:rsidP="009A4BDA">
      <w:pPr>
        <w:spacing w:after="0" w:line="360" w:lineRule="auto"/>
        <w:jc w:val="center"/>
        <w:rPr>
          <w:rFonts w:ascii="Times New Roman" w:eastAsia="Times New Roman" w:hAnsi="Times New Roman" w:cs="Times New Roman"/>
          <w:b/>
          <w:kern w:val="0"/>
          <w:sz w:val="32"/>
          <w:szCs w:val="24"/>
          <w:lang w:eastAsia="ru-RU"/>
          <w14:ligatures w14:val="none"/>
        </w:rPr>
      </w:pPr>
    </w:p>
    <w:p w:rsidR="009A4BDA" w:rsidRPr="009A4BDA" w:rsidRDefault="009A4BDA" w:rsidP="009A4BDA">
      <w:pPr>
        <w:spacing w:after="0" w:line="360" w:lineRule="auto"/>
        <w:jc w:val="center"/>
        <w:rPr>
          <w:rFonts w:ascii="Times New Roman" w:eastAsia="Times New Roman" w:hAnsi="Times New Roman" w:cs="Times New Roman"/>
          <w:b/>
          <w:kern w:val="0"/>
          <w:sz w:val="32"/>
          <w:szCs w:val="24"/>
          <w:lang w:eastAsia="ru-RU"/>
          <w14:ligatures w14:val="none"/>
        </w:rPr>
      </w:pPr>
      <w:r w:rsidRPr="009A4BDA">
        <w:rPr>
          <w:rFonts w:ascii="Times New Roman" w:eastAsia="Times New Roman" w:hAnsi="Times New Roman" w:cs="Times New Roman"/>
          <w:b/>
          <w:kern w:val="0"/>
          <w:sz w:val="32"/>
          <w:szCs w:val="24"/>
          <w:lang w:eastAsia="ru-RU"/>
          <w14:ligatures w14:val="none"/>
        </w:rPr>
        <w:t>Раздел 5.  Показатели деятельности МБДОУ «Детский сад №1 «Аленушка</w:t>
      </w:r>
      <w:r w:rsidR="00E66FAE">
        <w:rPr>
          <w:rFonts w:ascii="Times New Roman" w:eastAsia="Times New Roman" w:hAnsi="Times New Roman" w:cs="Times New Roman"/>
          <w:b/>
          <w:kern w:val="0"/>
          <w:sz w:val="32"/>
          <w:szCs w:val="24"/>
          <w:lang w:eastAsia="ru-RU"/>
          <w14:ligatures w14:val="none"/>
        </w:rPr>
        <w:t>»</w:t>
      </w:r>
    </w:p>
    <w:p w:rsidR="009A4BDA" w:rsidRPr="009A4BDA" w:rsidRDefault="009A4BDA" w:rsidP="009A4BDA">
      <w:pPr>
        <w:spacing w:after="0" w:line="360" w:lineRule="auto"/>
        <w:jc w:val="center"/>
        <w:rPr>
          <w:rFonts w:ascii="Times New Roman" w:eastAsia="Times New Roman" w:hAnsi="Times New Roman" w:cs="Times New Roman"/>
          <w:b/>
          <w:color w:val="333333"/>
          <w:kern w:val="0"/>
          <w:sz w:val="32"/>
          <w:szCs w:val="24"/>
          <w:lang w:eastAsia="ru-RU"/>
          <w14:ligatures w14:val="none"/>
        </w:rPr>
      </w:pPr>
      <w:bookmarkStart w:id="3" w:name="_Hlk98841524"/>
      <w:r w:rsidRPr="009A4BDA">
        <w:rPr>
          <w:rFonts w:ascii="Times New Roman" w:eastAsia="Times New Roman" w:hAnsi="Times New Roman" w:cs="Times New Roman"/>
          <w:b/>
          <w:color w:val="000000"/>
          <w:kern w:val="0"/>
          <w:sz w:val="32"/>
          <w:szCs w:val="24"/>
          <w:lang w:eastAsia="ru-RU"/>
          <w14:ligatures w14:val="none"/>
        </w:rPr>
        <w:t>по итогам 202</w:t>
      </w:r>
      <w:r w:rsidR="00F67AA9">
        <w:rPr>
          <w:rFonts w:ascii="Times New Roman" w:eastAsia="Times New Roman" w:hAnsi="Times New Roman" w:cs="Times New Roman"/>
          <w:b/>
          <w:color w:val="000000"/>
          <w:kern w:val="0"/>
          <w:sz w:val="32"/>
          <w:szCs w:val="24"/>
          <w:lang w:eastAsia="ru-RU"/>
          <w14:ligatures w14:val="none"/>
        </w:rPr>
        <w:t>3</w:t>
      </w:r>
      <w:r w:rsidRPr="009A4BDA">
        <w:rPr>
          <w:rFonts w:ascii="Times New Roman" w:eastAsia="Times New Roman" w:hAnsi="Times New Roman" w:cs="Times New Roman"/>
          <w:b/>
          <w:color w:val="000000"/>
          <w:kern w:val="0"/>
          <w:sz w:val="32"/>
          <w:szCs w:val="24"/>
          <w:lang w:eastAsia="ru-RU"/>
          <w14:ligatures w14:val="none"/>
        </w:rPr>
        <w:t xml:space="preserve"> года</w:t>
      </w:r>
    </w:p>
    <w:tbl>
      <w:tblPr>
        <w:tblW w:w="879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5"/>
        <w:gridCol w:w="2404"/>
        <w:gridCol w:w="1132"/>
        <w:gridCol w:w="1132"/>
        <w:gridCol w:w="1132"/>
        <w:gridCol w:w="142"/>
        <w:gridCol w:w="990"/>
        <w:gridCol w:w="142"/>
        <w:gridCol w:w="990"/>
        <w:gridCol w:w="30"/>
      </w:tblGrid>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9A4BDA">
            <w:pPr>
              <w:widowControl w:val="0"/>
              <w:autoSpaceDE w:val="0"/>
              <w:autoSpaceDN w:val="0"/>
              <w:adjustRightInd w:val="0"/>
              <w:spacing w:before="85" w:after="0" w:line="240" w:lineRule="auto"/>
              <w:jc w:val="center"/>
              <w:rPr>
                <w:rFonts w:ascii="Times New Roman" w:eastAsia="Times New Roman" w:hAnsi="Times New Roman" w:cs="Times New Roman"/>
                <w:b/>
                <w:kern w:val="0"/>
                <w:sz w:val="20"/>
                <w:szCs w:val="20"/>
                <w:lang w:eastAsia="ru-RU"/>
                <w14:ligatures w14:val="none"/>
              </w:rPr>
            </w:pPr>
            <w:r w:rsidRPr="009A4BDA">
              <w:rPr>
                <w:rFonts w:ascii="Times New Roman" w:eastAsia="Times New Roman" w:hAnsi="Times New Roman" w:cs="Times New Roman"/>
                <w:b/>
                <w:kern w:val="0"/>
                <w:sz w:val="20"/>
                <w:szCs w:val="20"/>
                <w:lang w:eastAsia="ru-RU"/>
                <w14:ligatures w14:val="none"/>
              </w:rPr>
              <w:t>N п/п</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9A4BDA">
            <w:pPr>
              <w:widowControl w:val="0"/>
              <w:autoSpaceDE w:val="0"/>
              <w:autoSpaceDN w:val="0"/>
              <w:adjustRightInd w:val="0"/>
              <w:spacing w:before="85" w:after="0" w:line="240" w:lineRule="auto"/>
              <w:jc w:val="center"/>
              <w:rPr>
                <w:rFonts w:ascii="Times New Roman" w:eastAsia="Times New Roman" w:hAnsi="Times New Roman" w:cs="Times New Roman"/>
                <w:b/>
                <w:kern w:val="0"/>
                <w:sz w:val="20"/>
                <w:szCs w:val="20"/>
                <w:lang w:eastAsia="ru-RU"/>
                <w14:ligatures w14:val="none"/>
              </w:rPr>
            </w:pPr>
            <w:r w:rsidRPr="009A4BDA">
              <w:rPr>
                <w:rFonts w:ascii="Times New Roman" w:eastAsia="Times New Roman" w:hAnsi="Times New Roman" w:cs="Times New Roman"/>
                <w:b/>
                <w:kern w:val="0"/>
                <w:sz w:val="20"/>
                <w:szCs w:val="20"/>
                <w:lang w:eastAsia="ru-RU"/>
                <w14:ligatures w14:val="none"/>
              </w:rPr>
              <w:t>Показатели</w:t>
            </w:r>
          </w:p>
        </w:tc>
        <w:tc>
          <w:tcPr>
            <w:tcW w:w="1132" w:type="dxa"/>
            <w:tcBorders>
              <w:top w:val="single" w:sz="4" w:space="0" w:color="auto"/>
              <w:left w:val="single" w:sz="4" w:space="0" w:color="auto"/>
              <w:bottom w:val="single" w:sz="4" w:space="0" w:color="auto"/>
              <w:right w:val="single" w:sz="4" w:space="0" w:color="auto"/>
            </w:tcBorders>
          </w:tcPr>
          <w:p w:rsidR="00F67AA9" w:rsidRDefault="00F67AA9" w:rsidP="009A4BDA">
            <w:pPr>
              <w:widowControl w:val="0"/>
              <w:autoSpaceDE w:val="0"/>
              <w:autoSpaceDN w:val="0"/>
              <w:adjustRightInd w:val="0"/>
              <w:spacing w:before="85" w:after="0" w:line="240" w:lineRule="auto"/>
              <w:jc w:val="center"/>
              <w:rPr>
                <w:rFonts w:ascii="Times New Roman" w:eastAsia="Times New Roman" w:hAnsi="Times New Roman" w:cs="Times New Roman"/>
                <w:b/>
                <w:kern w:val="0"/>
                <w:sz w:val="20"/>
                <w:szCs w:val="20"/>
                <w:lang w:eastAsia="ru-RU"/>
                <w14:ligatures w14:val="none"/>
              </w:rPr>
            </w:pPr>
            <w:r>
              <w:rPr>
                <w:rFonts w:ascii="Times New Roman" w:eastAsia="Times New Roman" w:hAnsi="Times New Roman" w:cs="Times New Roman"/>
                <w:b/>
                <w:kern w:val="0"/>
                <w:sz w:val="20"/>
                <w:szCs w:val="20"/>
                <w:lang w:eastAsia="ru-RU"/>
                <w14:ligatures w14:val="none"/>
              </w:rPr>
              <w:t>2022</w:t>
            </w:r>
          </w:p>
        </w:tc>
        <w:tc>
          <w:tcPr>
            <w:tcW w:w="1274" w:type="dxa"/>
            <w:gridSpan w:val="3"/>
            <w:tcBorders>
              <w:top w:val="single" w:sz="4" w:space="0" w:color="auto"/>
              <w:left w:val="single" w:sz="4" w:space="0" w:color="auto"/>
              <w:bottom w:val="single" w:sz="4" w:space="0" w:color="auto"/>
              <w:right w:val="single" w:sz="4" w:space="0" w:color="auto"/>
            </w:tcBorders>
          </w:tcPr>
          <w:p w:rsidR="00F67AA9" w:rsidRDefault="00F67AA9" w:rsidP="009A4BDA">
            <w:pPr>
              <w:widowControl w:val="0"/>
              <w:autoSpaceDE w:val="0"/>
              <w:autoSpaceDN w:val="0"/>
              <w:adjustRightInd w:val="0"/>
              <w:spacing w:before="85" w:after="0" w:line="240" w:lineRule="auto"/>
              <w:jc w:val="center"/>
              <w:rPr>
                <w:rFonts w:ascii="Times New Roman" w:eastAsia="Times New Roman" w:hAnsi="Times New Roman" w:cs="Times New Roman"/>
                <w:b/>
                <w:kern w:val="0"/>
                <w:sz w:val="20"/>
                <w:szCs w:val="20"/>
                <w:lang w:eastAsia="ru-RU"/>
                <w14:ligatures w14:val="none"/>
              </w:rPr>
            </w:pPr>
            <w:r>
              <w:rPr>
                <w:rFonts w:ascii="Times New Roman" w:eastAsia="Times New Roman" w:hAnsi="Times New Roman" w:cs="Times New Roman"/>
                <w:b/>
                <w:kern w:val="0"/>
                <w:sz w:val="20"/>
                <w:szCs w:val="20"/>
                <w:lang w:eastAsia="ru-RU"/>
                <w14:ligatures w14:val="none"/>
              </w:rPr>
              <w:t>2023 год</w:t>
            </w:r>
          </w:p>
        </w:tc>
        <w:tc>
          <w:tcPr>
            <w:tcW w:w="1020" w:type="dxa"/>
            <w:gridSpan w:val="2"/>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9A4BDA">
            <w:pPr>
              <w:widowControl w:val="0"/>
              <w:autoSpaceDE w:val="0"/>
              <w:autoSpaceDN w:val="0"/>
              <w:adjustRightInd w:val="0"/>
              <w:spacing w:before="85" w:after="0" w:line="240" w:lineRule="auto"/>
              <w:jc w:val="center"/>
              <w:rPr>
                <w:rFonts w:ascii="Times New Roman" w:eastAsia="Times New Roman" w:hAnsi="Times New Roman" w:cs="Times New Roman"/>
                <w:b/>
                <w:kern w:val="0"/>
                <w:sz w:val="20"/>
                <w:szCs w:val="20"/>
                <w:lang w:eastAsia="ru-RU"/>
                <w14:ligatures w14:val="none"/>
              </w:rPr>
            </w:pPr>
            <w:r>
              <w:rPr>
                <w:rFonts w:ascii="Times New Roman" w:eastAsia="Times New Roman" w:hAnsi="Times New Roman" w:cs="Times New Roman"/>
                <w:b/>
                <w:kern w:val="0"/>
                <w:sz w:val="20"/>
                <w:szCs w:val="20"/>
                <w:lang w:eastAsia="ru-RU"/>
                <w14:ligatures w14:val="none"/>
              </w:rPr>
              <w:t>динамика</w:t>
            </w:r>
          </w:p>
        </w:tc>
      </w:tr>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9A4BD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b/>
                <w:bCs/>
                <w:kern w:val="0"/>
                <w:sz w:val="20"/>
                <w:szCs w:val="20"/>
                <w:lang w:eastAsia="ru-RU"/>
                <w14:ligatures w14:val="none"/>
              </w:rPr>
              <w:t>1.</w:t>
            </w:r>
          </w:p>
        </w:tc>
        <w:tc>
          <w:tcPr>
            <w:tcW w:w="2404" w:type="dxa"/>
            <w:tcBorders>
              <w:top w:val="single" w:sz="4" w:space="0" w:color="auto"/>
              <w:left w:val="single" w:sz="4" w:space="0" w:color="auto"/>
              <w:bottom w:val="single" w:sz="4" w:space="0" w:color="auto"/>
              <w:right w:val="single" w:sz="4" w:space="0" w:color="auto"/>
            </w:tcBorders>
          </w:tcPr>
          <w:p w:rsidR="00F67AA9" w:rsidRPr="009A4BDA" w:rsidRDefault="00F67AA9" w:rsidP="009A4BDA">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132" w:type="dxa"/>
            <w:tcBorders>
              <w:top w:val="single" w:sz="4" w:space="0" w:color="auto"/>
              <w:left w:val="single" w:sz="4" w:space="0" w:color="auto"/>
              <w:bottom w:val="single" w:sz="4" w:space="0" w:color="auto"/>
              <w:right w:val="single" w:sz="4" w:space="0" w:color="auto"/>
            </w:tcBorders>
          </w:tcPr>
          <w:p w:rsidR="00F67AA9" w:rsidRPr="009A4BDA" w:rsidRDefault="00F67AA9" w:rsidP="009A4BDA">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4558" w:type="dxa"/>
            <w:gridSpan w:val="7"/>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9A4BDA">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r w:rsidRPr="009A4BDA">
              <w:rPr>
                <w:rFonts w:ascii="Times New Roman" w:eastAsia="Times New Roman" w:hAnsi="Times New Roman" w:cs="Times New Roman"/>
                <w:b/>
                <w:kern w:val="0"/>
                <w:sz w:val="20"/>
                <w:szCs w:val="20"/>
                <w:lang w:eastAsia="ru-RU"/>
                <w14:ligatures w14:val="none"/>
              </w:rPr>
              <w:t>Образовательная деятельность</w:t>
            </w:r>
          </w:p>
        </w:tc>
      </w:tr>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Общая численность воспитанников, осваивающих образовательную программу дошкольного образования, в том числе:</w:t>
            </w:r>
          </w:p>
        </w:tc>
        <w:tc>
          <w:tcPr>
            <w:tcW w:w="1132" w:type="dxa"/>
            <w:tcBorders>
              <w:top w:val="single" w:sz="4" w:space="0" w:color="auto"/>
              <w:left w:val="single" w:sz="4" w:space="0" w:color="auto"/>
              <w:bottom w:val="single" w:sz="4" w:space="0" w:color="auto"/>
              <w:right w:val="single" w:sz="4" w:space="0" w:color="auto"/>
            </w:tcBorders>
            <w:hideMark/>
          </w:tcPr>
          <w:p w:rsidR="00F67AA9" w:rsidRPr="009A4BDA" w:rsidRDefault="00C43D88"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val="en-US" w:eastAsia="ru-RU"/>
                <w14:ligatures w14:val="none"/>
              </w:rPr>
              <w:t>112</w:t>
            </w:r>
            <w:r w:rsidR="00F67AA9">
              <w:rPr>
                <w:rFonts w:ascii="Times New Roman" w:eastAsia="Times New Roman" w:hAnsi="Times New Roman" w:cs="Times New Roman"/>
                <w:kern w:val="0"/>
                <w:sz w:val="20"/>
                <w:szCs w:val="20"/>
                <w:lang w:val="en-US" w:eastAsia="ru-RU"/>
                <w14:ligatures w14:val="none"/>
              </w:rPr>
              <w:t xml:space="preserve"> </w:t>
            </w:r>
            <w:r w:rsidR="00F67AA9" w:rsidRPr="009A4BDA">
              <w:rPr>
                <w:rFonts w:ascii="Times New Roman" w:eastAsia="Times New Roman" w:hAnsi="Times New Roman" w:cs="Times New Roman"/>
                <w:kern w:val="0"/>
                <w:sz w:val="20"/>
                <w:szCs w:val="20"/>
                <w:lang w:eastAsia="ru-RU"/>
                <w14:ligatures w14:val="none"/>
              </w:rPr>
              <w:t>человек</w:t>
            </w:r>
          </w:p>
        </w:tc>
        <w:tc>
          <w:tcPr>
            <w:tcW w:w="1132" w:type="dxa"/>
            <w:gridSpan w:val="2"/>
            <w:tcBorders>
              <w:top w:val="single" w:sz="4" w:space="0" w:color="auto"/>
              <w:left w:val="single" w:sz="4" w:space="0" w:color="auto"/>
              <w:bottom w:val="single" w:sz="4" w:space="0" w:color="auto"/>
              <w:right w:val="single" w:sz="4" w:space="0" w:color="auto"/>
            </w:tcBorders>
          </w:tcPr>
          <w:p w:rsidR="00F67AA9" w:rsidRDefault="00C43D88"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116</w:t>
            </w:r>
          </w:p>
        </w:tc>
        <w:tc>
          <w:tcPr>
            <w:tcW w:w="1162" w:type="dxa"/>
            <w:gridSpan w:val="3"/>
            <w:tcBorders>
              <w:top w:val="single" w:sz="4" w:space="0" w:color="auto"/>
              <w:left w:val="single" w:sz="4" w:space="0" w:color="auto"/>
              <w:bottom w:val="single" w:sz="4" w:space="0" w:color="auto"/>
              <w:right w:val="single" w:sz="4" w:space="0" w:color="auto"/>
            </w:tcBorders>
          </w:tcPr>
          <w:p w:rsidR="00F67AA9" w:rsidRPr="00E2783A" w:rsidRDefault="00C43D88"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F67AA9" w:rsidRPr="009A4BDA" w:rsidTr="00E25824">
        <w:trPr>
          <w:trHeight w:val="263"/>
        </w:trPr>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В режиме полного дня (8-12 часов)</w:t>
            </w:r>
          </w:p>
        </w:tc>
        <w:tc>
          <w:tcPr>
            <w:tcW w:w="1132" w:type="dxa"/>
            <w:tcBorders>
              <w:top w:val="single" w:sz="4" w:space="0" w:color="auto"/>
              <w:left w:val="single" w:sz="4" w:space="0" w:color="auto"/>
              <w:bottom w:val="single" w:sz="4" w:space="0" w:color="auto"/>
              <w:right w:val="single" w:sz="4" w:space="0" w:color="auto"/>
            </w:tcBorders>
            <w:hideMark/>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val="en-US" w:eastAsia="ru-RU"/>
                <w14:ligatures w14:val="none"/>
              </w:rPr>
              <w:t>112</w:t>
            </w:r>
            <w:r w:rsidRPr="009A4BDA">
              <w:rPr>
                <w:rFonts w:ascii="Times New Roman" w:eastAsia="Times New Roman" w:hAnsi="Times New Roman" w:cs="Times New Roman"/>
                <w:kern w:val="0"/>
                <w:sz w:val="20"/>
                <w:szCs w:val="20"/>
                <w:lang w:eastAsia="ru-RU"/>
                <w14:ligatures w14:val="none"/>
              </w:rPr>
              <w:t xml:space="preserve">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F67AA9" w:rsidRDefault="00C43D88"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116</w:t>
            </w:r>
          </w:p>
        </w:tc>
        <w:tc>
          <w:tcPr>
            <w:tcW w:w="1162" w:type="dxa"/>
            <w:gridSpan w:val="3"/>
            <w:tcBorders>
              <w:top w:val="single" w:sz="4" w:space="0" w:color="auto"/>
              <w:left w:val="single" w:sz="4" w:space="0" w:color="auto"/>
              <w:bottom w:val="single" w:sz="4" w:space="0" w:color="auto"/>
              <w:right w:val="single" w:sz="4" w:space="0" w:color="auto"/>
            </w:tcBorders>
          </w:tcPr>
          <w:p w:rsidR="00F67AA9" w:rsidRPr="00E2783A" w:rsidRDefault="00C43D88"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lastRenderedPageBreak/>
              <w:t>1.1.2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В режиме кратковременного пребывания (3-5 часов)</w:t>
            </w:r>
          </w:p>
        </w:tc>
        <w:tc>
          <w:tcPr>
            <w:tcW w:w="1132" w:type="dxa"/>
            <w:tcBorders>
              <w:top w:val="single" w:sz="4" w:space="0" w:color="auto"/>
              <w:left w:val="single" w:sz="4" w:space="0" w:color="auto"/>
              <w:bottom w:val="single" w:sz="4" w:space="0" w:color="auto"/>
              <w:right w:val="single" w:sz="4" w:space="0" w:color="auto"/>
            </w:tcBorders>
            <w:hideMark/>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0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1162" w:type="dxa"/>
            <w:gridSpan w:val="3"/>
            <w:tcBorders>
              <w:top w:val="single" w:sz="4" w:space="0" w:color="auto"/>
              <w:left w:val="single" w:sz="4" w:space="0" w:color="auto"/>
              <w:bottom w:val="single" w:sz="4" w:space="0" w:color="auto"/>
              <w:right w:val="single" w:sz="4" w:space="0" w:color="auto"/>
            </w:tcBorders>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1.1.3</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В семейной дошкольной группе</w:t>
            </w:r>
          </w:p>
        </w:tc>
        <w:tc>
          <w:tcPr>
            <w:tcW w:w="1132" w:type="dxa"/>
            <w:tcBorders>
              <w:top w:val="single" w:sz="4" w:space="0" w:color="auto"/>
              <w:left w:val="single" w:sz="4" w:space="0" w:color="auto"/>
              <w:bottom w:val="single" w:sz="4" w:space="0" w:color="auto"/>
              <w:right w:val="single" w:sz="4" w:space="0" w:color="auto"/>
            </w:tcBorders>
            <w:hideMark/>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0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1162" w:type="dxa"/>
            <w:gridSpan w:val="3"/>
            <w:tcBorders>
              <w:top w:val="single" w:sz="4" w:space="0" w:color="auto"/>
              <w:left w:val="single" w:sz="4" w:space="0" w:color="auto"/>
              <w:bottom w:val="single" w:sz="4" w:space="0" w:color="auto"/>
              <w:right w:val="single" w:sz="4" w:space="0" w:color="auto"/>
            </w:tcBorders>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1.1.4</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В форме семейного образования с психолого-педагогическим сопровождением на базе дошкольной образовательной организации</w:t>
            </w:r>
          </w:p>
        </w:tc>
        <w:tc>
          <w:tcPr>
            <w:tcW w:w="1132" w:type="dxa"/>
            <w:tcBorders>
              <w:top w:val="single" w:sz="4" w:space="0" w:color="auto"/>
              <w:left w:val="single" w:sz="4" w:space="0" w:color="auto"/>
              <w:bottom w:val="single" w:sz="4" w:space="0" w:color="auto"/>
              <w:right w:val="single" w:sz="4" w:space="0" w:color="auto"/>
            </w:tcBorders>
            <w:hideMark/>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0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1162" w:type="dxa"/>
            <w:gridSpan w:val="3"/>
            <w:tcBorders>
              <w:top w:val="single" w:sz="4" w:space="0" w:color="auto"/>
              <w:left w:val="single" w:sz="4" w:space="0" w:color="auto"/>
              <w:bottom w:val="single" w:sz="4" w:space="0" w:color="auto"/>
              <w:right w:val="single" w:sz="4" w:space="0" w:color="auto"/>
            </w:tcBorders>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Общая численность воспитанников в возрасте до 3 лет</w:t>
            </w:r>
          </w:p>
        </w:tc>
        <w:tc>
          <w:tcPr>
            <w:tcW w:w="1132" w:type="dxa"/>
            <w:tcBorders>
              <w:top w:val="single" w:sz="4" w:space="0" w:color="auto"/>
              <w:left w:val="single" w:sz="4" w:space="0" w:color="auto"/>
              <w:bottom w:val="single" w:sz="4" w:space="0" w:color="auto"/>
              <w:right w:val="single" w:sz="4" w:space="0" w:color="auto"/>
            </w:tcBorders>
            <w:hideMark/>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2</w:t>
            </w:r>
            <w:r>
              <w:rPr>
                <w:rFonts w:ascii="Times New Roman" w:eastAsia="Times New Roman" w:hAnsi="Times New Roman" w:cs="Times New Roman"/>
                <w:kern w:val="0"/>
                <w:sz w:val="20"/>
                <w:szCs w:val="20"/>
                <w:lang w:val="en-US" w:eastAsia="ru-RU"/>
                <w14:ligatures w14:val="none"/>
              </w:rPr>
              <w:t>3</w:t>
            </w:r>
            <w:r w:rsidRPr="009A4BDA">
              <w:rPr>
                <w:rFonts w:ascii="Times New Roman" w:eastAsia="Times New Roman" w:hAnsi="Times New Roman" w:cs="Times New Roman"/>
                <w:kern w:val="0"/>
                <w:sz w:val="20"/>
                <w:szCs w:val="20"/>
                <w:lang w:eastAsia="ru-RU"/>
                <w14:ligatures w14:val="none"/>
              </w:rPr>
              <w:t xml:space="preserve">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F67AA9" w:rsidRDefault="00C43D88"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24</w:t>
            </w:r>
          </w:p>
        </w:tc>
        <w:tc>
          <w:tcPr>
            <w:tcW w:w="1162" w:type="dxa"/>
            <w:gridSpan w:val="3"/>
            <w:tcBorders>
              <w:top w:val="single" w:sz="4" w:space="0" w:color="auto"/>
              <w:left w:val="single" w:sz="4" w:space="0" w:color="auto"/>
              <w:bottom w:val="single" w:sz="4" w:space="0" w:color="auto"/>
              <w:right w:val="single" w:sz="4" w:space="0" w:color="auto"/>
            </w:tcBorders>
          </w:tcPr>
          <w:p w:rsidR="00F67AA9" w:rsidRPr="009A4BDA" w:rsidRDefault="00C43D88"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1.3</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Общая численность воспитанников в возрасте от 3 до 8 лет</w:t>
            </w:r>
          </w:p>
        </w:tc>
        <w:tc>
          <w:tcPr>
            <w:tcW w:w="1132" w:type="dxa"/>
            <w:tcBorders>
              <w:top w:val="single" w:sz="4" w:space="0" w:color="auto"/>
              <w:left w:val="single" w:sz="4" w:space="0" w:color="auto"/>
              <w:bottom w:val="single" w:sz="4" w:space="0" w:color="auto"/>
              <w:right w:val="single" w:sz="4" w:space="0" w:color="auto"/>
            </w:tcBorders>
            <w:hideMark/>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val="en-US" w:eastAsia="ru-RU"/>
                <w14:ligatures w14:val="none"/>
              </w:rPr>
              <w:t>89</w:t>
            </w:r>
            <w:r w:rsidRPr="009A4BDA">
              <w:rPr>
                <w:rFonts w:ascii="Times New Roman" w:eastAsia="Times New Roman" w:hAnsi="Times New Roman" w:cs="Times New Roman"/>
                <w:kern w:val="0"/>
                <w:sz w:val="20"/>
                <w:szCs w:val="20"/>
                <w:lang w:eastAsia="ru-RU"/>
                <w14:ligatures w14:val="none"/>
              </w:rPr>
              <w:t xml:space="preserve">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F67AA9" w:rsidRDefault="00E25824"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92</w:t>
            </w:r>
          </w:p>
        </w:tc>
        <w:tc>
          <w:tcPr>
            <w:tcW w:w="1162" w:type="dxa"/>
            <w:gridSpan w:val="3"/>
            <w:tcBorders>
              <w:top w:val="single" w:sz="4" w:space="0" w:color="auto"/>
              <w:left w:val="single" w:sz="4" w:space="0" w:color="auto"/>
              <w:bottom w:val="single" w:sz="4" w:space="0" w:color="auto"/>
              <w:right w:val="single" w:sz="4" w:space="0" w:color="auto"/>
            </w:tcBorders>
          </w:tcPr>
          <w:p w:rsidR="00F67AA9" w:rsidRPr="00E2783A" w:rsidRDefault="00E25824"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1.4</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воспитанников в общей численности воспитанников, получающих услуги присмотра и ухода:</w:t>
            </w:r>
          </w:p>
        </w:tc>
        <w:tc>
          <w:tcPr>
            <w:tcW w:w="1132" w:type="dxa"/>
            <w:tcBorders>
              <w:top w:val="single" w:sz="4" w:space="0" w:color="auto"/>
              <w:left w:val="single" w:sz="4" w:space="0" w:color="auto"/>
              <w:bottom w:val="single" w:sz="4" w:space="0" w:color="auto"/>
              <w:right w:val="single" w:sz="4" w:space="0" w:color="auto"/>
            </w:tcBorders>
            <w:hideMark/>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val="en-US" w:eastAsia="ru-RU"/>
                <w14:ligatures w14:val="none"/>
              </w:rPr>
              <w:t>112</w:t>
            </w:r>
            <w:r w:rsidRPr="009A4BDA">
              <w:rPr>
                <w:rFonts w:ascii="Times New Roman" w:eastAsia="Times New Roman" w:hAnsi="Times New Roman" w:cs="Times New Roman"/>
                <w:kern w:val="0"/>
                <w:sz w:val="20"/>
                <w:szCs w:val="20"/>
                <w:lang w:eastAsia="ru-RU"/>
                <w14:ligatures w14:val="none"/>
              </w:rPr>
              <w:t xml:space="preserve"> человек/ 100%</w:t>
            </w:r>
          </w:p>
        </w:tc>
        <w:tc>
          <w:tcPr>
            <w:tcW w:w="1132" w:type="dxa"/>
            <w:gridSpan w:val="2"/>
            <w:tcBorders>
              <w:top w:val="single" w:sz="4" w:space="0" w:color="auto"/>
              <w:left w:val="single" w:sz="4" w:space="0" w:color="auto"/>
              <w:bottom w:val="single" w:sz="4" w:space="0" w:color="auto"/>
              <w:right w:val="single" w:sz="4" w:space="0" w:color="auto"/>
            </w:tcBorders>
          </w:tcPr>
          <w:p w:rsidR="00F67AA9" w:rsidRDefault="00E25824"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116 человек/100%</w:t>
            </w:r>
          </w:p>
        </w:tc>
        <w:tc>
          <w:tcPr>
            <w:tcW w:w="1162" w:type="dxa"/>
            <w:gridSpan w:val="3"/>
            <w:tcBorders>
              <w:top w:val="single" w:sz="4" w:space="0" w:color="auto"/>
              <w:left w:val="single" w:sz="4" w:space="0" w:color="auto"/>
              <w:bottom w:val="single" w:sz="4" w:space="0" w:color="auto"/>
              <w:right w:val="single" w:sz="4" w:space="0" w:color="auto"/>
            </w:tcBorders>
          </w:tcPr>
          <w:p w:rsidR="00F67AA9" w:rsidRPr="00E2783A" w:rsidRDefault="00E25824"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F67AA9"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1.4.1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F67AA9" w:rsidRPr="009A4BDA" w:rsidRDefault="00F67AA9" w:rsidP="00E2783A">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В режиме полного дня (8-12 часов)</w:t>
            </w:r>
          </w:p>
        </w:tc>
        <w:tc>
          <w:tcPr>
            <w:tcW w:w="1132" w:type="dxa"/>
            <w:tcBorders>
              <w:top w:val="single" w:sz="4" w:space="0" w:color="auto"/>
              <w:left w:val="single" w:sz="4" w:space="0" w:color="auto"/>
              <w:bottom w:val="single" w:sz="4" w:space="0" w:color="auto"/>
              <w:right w:val="single" w:sz="4" w:space="0" w:color="auto"/>
            </w:tcBorders>
            <w:hideMark/>
          </w:tcPr>
          <w:p w:rsidR="00F67AA9" w:rsidRPr="009A4BDA" w:rsidRDefault="00F67AA9"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w:t>
            </w:r>
            <w:r>
              <w:rPr>
                <w:rFonts w:ascii="Times New Roman" w:eastAsia="Times New Roman" w:hAnsi="Times New Roman" w:cs="Times New Roman"/>
                <w:kern w:val="0"/>
                <w:sz w:val="20"/>
                <w:szCs w:val="20"/>
                <w:lang w:val="en-US" w:eastAsia="ru-RU"/>
                <w14:ligatures w14:val="none"/>
              </w:rPr>
              <w:t>12</w:t>
            </w:r>
            <w:r w:rsidRPr="009A4BDA">
              <w:rPr>
                <w:rFonts w:ascii="Times New Roman" w:eastAsia="Times New Roman" w:hAnsi="Times New Roman" w:cs="Times New Roman"/>
                <w:kern w:val="0"/>
                <w:sz w:val="20"/>
                <w:szCs w:val="20"/>
                <w:lang w:eastAsia="ru-RU"/>
                <w14:ligatures w14:val="none"/>
              </w:rPr>
              <w:t xml:space="preserve"> человек/100%</w:t>
            </w:r>
          </w:p>
        </w:tc>
        <w:tc>
          <w:tcPr>
            <w:tcW w:w="1132" w:type="dxa"/>
            <w:gridSpan w:val="2"/>
            <w:tcBorders>
              <w:top w:val="single" w:sz="4" w:space="0" w:color="auto"/>
              <w:left w:val="single" w:sz="4" w:space="0" w:color="auto"/>
              <w:bottom w:val="single" w:sz="4" w:space="0" w:color="auto"/>
              <w:right w:val="single" w:sz="4" w:space="0" w:color="auto"/>
            </w:tcBorders>
          </w:tcPr>
          <w:p w:rsidR="00F67AA9" w:rsidRDefault="00E25824"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116 человек/100%</w:t>
            </w:r>
          </w:p>
        </w:tc>
        <w:tc>
          <w:tcPr>
            <w:tcW w:w="1162" w:type="dxa"/>
            <w:gridSpan w:val="3"/>
            <w:tcBorders>
              <w:top w:val="single" w:sz="4" w:space="0" w:color="auto"/>
              <w:left w:val="single" w:sz="4" w:space="0" w:color="auto"/>
              <w:bottom w:val="single" w:sz="4" w:space="0" w:color="auto"/>
              <w:right w:val="single" w:sz="4" w:space="0" w:color="auto"/>
            </w:tcBorders>
          </w:tcPr>
          <w:p w:rsidR="00F67AA9" w:rsidRPr="009A4BDA" w:rsidRDefault="00E25824" w:rsidP="00E2783A">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1.4.2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В режиме продленного дня (12-14 часов)</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 xml:space="preserve"> 0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 xml:space="preserve"> 0 человек/%</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1.4.3</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В режиме круглосуточного пребывания</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0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0 человек/%</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1.5</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2</w:t>
            </w:r>
            <w:r>
              <w:rPr>
                <w:rFonts w:ascii="Times New Roman" w:eastAsia="Times New Roman" w:hAnsi="Times New Roman" w:cs="Times New Roman"/>
                <w:kern w:val="0"/>
                <w:sz w:val="20"/>
                <w:szCs w:val="20"/>
                <w:lang w:val="en-US" w:eastAsia="ru-RU"/>
                <w14:ligatures w14:val="none"/>
              </w:rPr>
              <w:t xml:space="preserve"> </w:t>
            </w:r>
            <w:r w:rsidRPr="009A4BDA">
              <w:rPr>
                <w:rFonts w:ascii="Times New Roman" w:eastAsia="Times New Roman" w:hAnsi="Times New Roman" w:cs="Times New Roman"/>
                <w:kern w:val="0"/>
                <w:sz w:val="20"/>
                <w:szCs w:val="20"/>
                <w:lang w:eastAsia="ru-RU"/>
                <w14:ligatures w14:val="none"/>
              </w:rPr>
              <w:t>человек/</w:t>
            </w:r>
            <w:r>
              <w:rPr>
                <w:rFonts w:ascii="Times New Roman" w:eastAsia="Times New Roman" w:hAnsi="Times New Roman" w:cs="Times New Roman"/>
                <w:kern w:val="0"/>
                <w:sz w:val="20"/>
                <w:szCs w:val="20"/>
                <w:lang w:eastAsia="ru-RU"/>
                <w14:ligatures w14:val="none"/>
              </w:rPr>
              <w:t>1,8</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 человека/1,7%</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1.5.1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По коррекции недостатков в физическом и (или) психическом развитии</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 xml:space="preserve">2 человек/ </w:t>
            </w:r>
            <w:r>
              <w:rPr>
                <w:rFonts w:ascii="Times New Roman" w:eastAsia="Times New Roman" w:hAnsi="Times New Roman" w:cs="Times New Roman"/>
                <w:kern w:val="0"/>
                <w:sz w:val="20"/>
                <w:szCs w:val="20"/>
                <w:lang w:eastAsia="ru-RU"/>
                <w14:ligatures w14:val="none"/>
              </w:rPr>
              <w:t>1,8</w:t>
            </w:r>
            <w:r>
              <w:rPr>
                <w:rFonts w:ascii="Times New Roman" w:eastAsia="Times New Roman" w:hAnsi="Times New Roman" w:cs="Times New Roman"/>
                <w:kern w:val="0"/>
                <w:sz w:val="20"/>
                <w:szCs w:val="20"/>
                <w:lang w:val="en-US" w:eastAsia="ru-RU"/>
                <w14:ligatures w14:val="none"/>
              </w:rPr>
              <w:t xml:space="preserve"> </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 человека/1,7%</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1.5.2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По освоению образовательной программы дошкольного образования</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 xml:space="preserve">2 человек/ </w:t>
            </w:r>
            <w:r>
              <w:rPr>
                <w:rFonts w:ascii="Times New Roman" w:eastAsia="Times New Roman" w:hAnsi="Times New Roman" w:cs="Times New Roman"/>
                <w:kern w:val="0"/>
                <w:sz w:val="20"/>
                <w:szCs w:val="20"/>
                <w:lang w:eastAsia="ru-RU"/>
                <w14:ligatures w14:val="none"/>
              </w:rPr>
              <w:t>1,8</w:t>
            </w:r>
            <w:r>
              <w:rPr>
                <w:rFonts w:ascii="Times New Roman" w:eastAsia="Times New Roman" w:hAnsi="Times New Roman" w:cs="Times New Roman"/>
                <w:kern w:val="0"/>
                <w:sz w:val="20"/>
                <w:szCs w:val="20"/>
                <w:lang w:val="en-US" w:eastAsia="ru-RU"/>
                <w14:ligatures w14:val="none"/>
              </w:rPr>
              <w:t xml:space="preserve"> </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 человека/1,7%</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1.5.3</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По присмотру и уходу</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 xml:space="preserve">2 человек/ </w:t>
            </w:r>
            <w:r>
              <w:rPr>
                <w:rFonts w:ascii="Times New Roman" w:eastAsia="Times New Roman" w:hAnsi="Times New Roman" w:cs="Times New Roman"/>
                <w:kern w:val="0"/>
                <w:sz w:val="20"/>
                <w:szCs w:val="20"/>
                <w:lang w:eastAsia="ru-RU"/>
                <w14:ligatures w14:val="none"/>
              </w:rPr>
              <w:t>1,8</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 человека/1,7%</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1.6</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Средний показатель пропущенных дней при посещении дошкольной образовательной организации по болезни на одного воспитанника</w:t>
            </w:r>
          </w:p>
        </w:tc>
        <w:tc>
          <w:tcPr>
            <w:tcW w:w="1132" w:type="dxa"/>
            <w:tcBorders>
              <w:top w:val="single" w:sz="4" w:space="0" w:color="auto"/>
              <w:left w:val="single" w:sz="4" w:space="0" w:color="auto"/>
              <w:bottom w:val="single" w:sz="4" w:space="0" w:color="auto"/>
              <w:right w:val="single" w:sz="4" w:space="0" w:color="auto"/>
            </w:tcBorders>
            <w:hideMark/>
          </w:tcPr>
          <w:p w:rsidR="00E25824" w:rsidRPr="002B7EBE" w:rsidRDefault="00E25824"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val="en-US" w:eastAsia="ru-RU"/>
                <w14:ligatures w14:val="none"/>
              </w:rPr>
              <w:t>31</w:t>
            </w:r>
            <w:r>
              <w:rPr>
                <w:rFonts w:ascii="Times New Roman" w:eastAsia="Times New Roman" w:hAnsi="Times New Roman" w:cs="Times New Roman"/>
                <w:kern w:val="0"/>
                <w:sz w:val="20"/>
                <w:szCs w:val="20"/>
                <w:lang w:eastAsia="ru-RU"/>
                <w14:ligatures w14:val="none"/>
              </w:rPr>
              <w:t>,5</w:t>
            </w:r>
          </w:p>
        </w:tc>
        <w:tc>
          <w:tcPr>
            <w:tcW w:w="1132" w:type="dxa"/>
            <w:gridSpan w:val="2"/>
            <w:tcBorders>
              <w:top w:val="single" w:sz="4" w:space="0" w:color="auto"/>
              <w:left w:val="single" w:sz="4" w:space="0" w:color="auto"/>
              <w:bottom w:val="single" w:sz="4" w:space="0" w:color="auto"/>
              <w:right w:val="single" w:sz="4" w:space="0" w:color="auto"/>
            </w:tcBorders>
          </w:tcPr>
          <w:p w:rsidR="00E25824" w:rsidRDefault="00E25824"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20</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E95C08"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1.7</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Общая численность педагогических работников, в том числе:</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w:t>
            </w:r>
            <w:r>
              <w:rPr>
                <w:rFonts w:ascii="Times New Roman" w:eastAsia="Times New Roman" w:hAnsi="Times New Roman" w:cs="Times New Roman"/>
                <w:kern w:val="0"/>
                <w:sz w:val="20"/>
                <w:szCs w:val="20"/>
                <w:lang w:eastAsia="ru-RU"/>
                <w14:ligatures w14:val="none"/>
              </w:rPr>
              <w:t>4</w:t>
            </w:r>
            <w:r w:rsidRPr="009A4BDA">
              <w:rPr>
                <w:rFonts w:ascii="Times New Roman" w:eastAsia="Times New Roman" w:hAnsi="Times New Roman" w:cs="Times New Roman"/>
                <w:kern w:val="0"/>
                <w:sz w:val="20"/>
                <w:szCs w:val="20"/>
                <w:lang w:eastAsia="ru-RU"/>
                <w14:ligatures w14:val="none"/>
              </w:rPr>
              <w:t xml:space="preserve">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E25824"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13человек</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9A4BDA" w:rsidRDefault="003664E5"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1.7.1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работников, имеющих высшее образование</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12 человек/</w:t>
            </w:r>
            <w:r>
              <w:rPr>
                <w:rFonts w:ascii="Times New Roman" w:eastAsia="Times New Roman" w:hAnsi="Times New Roman" w:cs="Times New Roman"/>
                <w:kern w:val="0"/>
                <w:sz w:val="20"/>
                <w:szCs w:val="20"/>
                <w:lang w:eastAsia="ru-RU"/>
                <w14:ligatures w14:val="none"/>
              </w:rPr>
              <w:t xml:space="preserve"> 86</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11</w:t>
            </w:r>
            <w:r w:rsidR="003664E5">
              <w:rPr>
                <w:rFonts w:ascii="Times New Roman" w:eastAsia="Times New Roman" w:hAnsi="Times New Roman" w:cs="Times New Roman"/>
                <w:kern w:val="0"/>
                <w:sz w:val="20"/>
                <w:szCs w:val="20"/>
                <w:lang w:eastAsia="ru-RU"/>
                <w14:ligatures w14:val="none"/>
              </w:rPr>
              <w:t>человек/ 85%</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9A4BDA" w:rsidRDefault="003664E5"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1.7.2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 xml:space="preserve">12 человек/ </w:t>
            </w:r>
            <w:r>
              <w:rPr>
                <w:rFonts w:ascii="Times New Roman" w:eastAsia="Times New Roman" w:hAnsi="Times New Roman" w:cs="Times New Roman"/>
                <w:kern w:val="0"/>
                <w:sz w:val="20"/>
                <w:szCs w:val="20"/>
                <w:lang w:eastAsia="ru-RU"/>
                <w14:ligatures w14:val="none"/>
              </w:rPr>
              <w:t xml:space="preserve">86 </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E25824" w:rsidRPr="009A4BDA" w:rsidRDefault="003664E5"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11человек/ 85%</w:t>
            </w:r>
          </w:p>
        </w:tc>
        <w:tc>
          <w:tcPr>
            <w:tcW w:w="1162" w:type="dxa"/>
            <w:gridSpan w:val="3"/>
            <w:tcBorders>
              <w:top w:val="single" w:sz="4" w:space="0" w:color="auto"/>
              <w:left w:val="single" w:sz="4" w:space="0" w:color="auto"/>
              <w:bottom w:val="single" w:sz="4" w:space="0" w:color="auto"/>
              <w:right w:val="single" w:sz="4" w:space="0" w:color="auto"/>
            </w:tcBorders>
          </w:tcPr>
          <w:p w:rsidR="00E25824" w:rsidRPr="009A4BDA" w:rsidRDefault="003664E5"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E25824"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1.7.3</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E25824" w:rsidRPr="009A4BDA" w:rsidRDefault="00E25824" w:rsidP="00E25824">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работников, имеющих среднее профессиональное образование</w:t>
            </w:r>
          </w:p>
        </w:tc>
        <w:tc>
          <w:tcPr>
            <w:tcW w:w="1132" w:type="dxa"/>
            <w:tcBorders>
              <w:top w:val="single" w:sz="4" w:space="0" w:color="auto"/>
              <w:left w:val="single" w:sz="4" w:space="0" w:color="auto"/>
              <w:bottom w:val="single" w:sz="4" w:space="0" w:color="auto"/>
              <w:right w:val="single" w:sz="4" w:space="0" w:color="auto"/>
            </w:tcBorders>
            <w:hideMark/>
          </w:tcPr>
          <w:p w:rsidR="00E25824" w:rsidRPr="009A4BDA"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w:t>
            </w:r>
            <w:r w:rsidRPr="009A4BDA">
              <w:rPr>
                <w:rFonts w:ascii="Times New Roman" w:eastAsia="Times New Roman" w:hAnsi="Times New Roman" w:cs="Times New Roman"/>
                <w:kern w:val="0"/>
                <w:sz w:val="20"/>
                <w:szCs w:val="20"/>
                <w:lang w:eastAsia="ru-RU"/>
                <w14:ligatures w14:val="none"/>
              </w:rPr>
              <w:t xml:space="preserve"> человек/ </w:t>
            </w:r>
            <w:r>
              <w:rPr>
                <w:rFonts w:ascii="Times New Roman" w:eastAsia="Times New Roman" w:hAnsi="Times New Roman" w:cs="Times New Roman"/>
                <w:kern w:val="0"/>
                <w:sz w:val="20"/>
                <w:szCs w:val="20"/>
                <w:lang w:eastAsia="ru-RU"/>
                <w14:ligatures w14:val="none"/>
              </w:rPr>
              <w:t xml:space="preserve">14 </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3664E5"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 человека/</w:t>
            </w:r>
          </w:p>
          <w:p w:rsidR="00E25824" w:rsidRDefault="003664E5"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15%</w:t>
            </w:r>
          </w:p>
        </w:tc>
        <w:tc>
          <w:tcPr>
            <w:tcW w:w="1162" w:type="dxa"/>
            <w:gridSpan w:val="3"/>
            <w:tcBorders>
              <w:top w:val="single" w:sz="4" w:space="0" w:color="auto"/>
              <w:left w:val="single" w:sz="4" w:space="0" w:color="auto"/>
              <w:bottom w:val="single" w:sz="4" w:space="0" w:color="auto"/>
              <w:right w:val="single" w:sz="4" w:space="0" w:color="auto"/>
            </w:tcBorders>
          </w:tcPr>
          <w:p w:rsidR="00E25824" w:rsidRDefault="00E25824" w:rsidP="00E25824">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1.7.4</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2 </w:t>
            </w:r>
            <w:r w:rsidRPr="009A4BDA">
              <w:rPr>
                <w:rFonts w:ascii="Times New Roman" w:eastAsia="Times New Roman" w:hAnsi="Times New Roman" w:cs="Times New Roman"/>
                <w:kern w:val="0"/>
                <w:sz w:val="20"/>
                <w:szCs w:val="20"/>
                <w:lang w:eastAsia="ru-RU"/>
                <w14:ligatures w14:val="none"/>
              </w:rPr>
              <w:t xml:space="preserve">человек/ </w:t>
            </w:r>
            <w:r>
              <w:rPr>
                <w:rFonts w:ascii="Times New Roman" w:eastAsia="Times New Roman" w:hAnsi="Times New Roman" w:cs="Times New Roman"/>
                <w:kern w:val="0"/>
                <w:sz w:val="20"/>
                <w:szCs w:val="20"/>
                <w:lang w:eastAsia="ru-RU"/>
                <w14:ligatures w14:val="none"/>
              </w:rPr>
              <w:t>14</w:t>
            </w:r>
            <w:r w:rsidRPr="009A4BDA">
              <w:rPr>
                <w:rFonts w:ascii="Times New Roman" w:eastAsia="Times New Roman" w:hAnsi="Times New Roman" w:cs="Times New Roman"/>
                <w:kern w:val="0"/>
                <w:sz w:val="20"/>
                <w:szCs w:val="20"/>
                <w:lang w:eastAsia="ru-RU"/>
                <w14:ligatures w14:val="none"/>
              </w:rPr>
              <w:t xml:space="preserve"> %</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 человека/</w:t>
            </w:r>
          </w:p>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15%</w:t>
            </w:r>
          </w:p>
        </w:tc>
        <w:tc>
          <w:tcPr>
            <w:tcW w:w="1162" w:type="dxa"/>
            <w:gridSpan w:val="3"/>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1.8</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w:t>
            </w:r>
            <w:r>
              <w:rPr>
                <w:rFonts w:ascii="Times New Roman" w:eastAsia="Times New Roman" w:hAnsi="Times New Roman" w:cs="Times New Roman"/>
                <w:kern w:val="0"/>
                <w:sz w:val="20"/>
                <w:szCs w:val="20"/>
                <w:lang w:eastAsia="ru-RU"/>
                <w14:ligatures w14:val="none"/>
              </w:rPr>
              <w:t>2</w:t>
            </w:r>
            <w:r w:rsidRPr="009A4BDA">
              <w:rPr>
                <w:rFonts w:ascii="Times New Roman" w:eastAsia="Times New Roman" w:hAnsi="Times New Roman" w:cs="Times New Roman"/>
                <w:kern w:val="0"/>
                <w:sz w:val="20"/>
                <w:szCs w:val="20"/>
                <w:lang w:eastAsia="ru-RU"/>
                <w14:ligatures w14:val="none"/>
              </w:rPr>
              <w:t xml:space="preserve"> человек/ </w:t>
            </w:r>
            <w:r>
              <w:rPr>
                <w:rFonts w:ascii="Times New Roman" w:eastAsia="Times New Roman" w:hAnsi="Times New Roman" w:cs="Times New Roman"/>
                <w:kern w:val="0"/>
                <w:sz w:val="20"/>
                <w:szCs w:val="20"/>
                <w:lang w:eastAsia="ru-RU"/>
                <w14:ligatures w14:val="none"/>
              </w:rPr>
              <w:t>86</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12человек/ 92%  </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1.8.1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Высшая</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 xml:space="preserve">8 человека/ </w:t>
            </w:r>
            <w:r>
              <w:rPr>
                <w:rFonts w:ascii="Times New Roman" w:eastAsia="Times New Roman" w:hAnsi="Times New Roman" w:cs="Times New Roman"/>
                <w:kern w:val="0"/>
                <w:sz w:val="20"/>
                <w:szCs w:val="20"/>
                <w:lang w:eastAsia="ru-RU"/>
                <w14:ligatures w14:val="none"/>
              </w:rPr>
              <w:lastRenderedPageBreak/>
              <w:t>5</w:t>
            </w:r>
            <w:r w:rsidRPr="009A4BDA">
              <w:rPr>
                <w:rFonts w:ascii="Times New Roman" w:eastAsia="Times New Roman" w:hAnsi="Times New Roman" w:cs="Times New Roman"/>
                <w:kern w:val="0"/>
                <w:sz w:val="20"/>
                <w:szCs w:val="20"/>
                <w:lang w:eastAsia="ru-RU"/>
                <w14:ligatures w14:val="none"/>
              </w:rPr>
              <w:t>7 %</w:t>
            </w:r>
          </w:p>
        </w:tc>
        <w:tc>
          <w:tcPr>
            <w:tcW w:w="1132" w:type="dxa"/>
            <w:gridSpan w:val="2"/>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lastRenderedPageBreak/>
              <w:t xml:space="preserve">10 человек/ </w:t>
            </w:r>
            <w:r>
              <w:rPr>
                <w:rFonts w:ascii="Times New Roman" w:eastAsia="Times New Roman" w:hAnsi="Times New Roman" w:cs="Times New Roman"/>
                <w:kern w:val="0"/>
                <w:sz w:val="20"/>
                <w:szCs w:val="20"/>
                <w:lang w:eastAsia="ru-RU"/>
                <w14:ligatures w14:val="none"/>
              </w:rPr>
              <w:lastRenderedPageBreak/>
              <w:t>77%</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lastRenderedPageBreak/>
              <w:t>+</w:t>
            </w: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lastRenderedPageBreak/>
              <w:t>1.8.2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Первая</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4</w:t>
            </w:r>
            <w:r w:rsidRPr="009A4BDA">
              <w:rPr>
                <w:rFonts w:ascii="Times New Roman" w:eastAsia="Times New Roman" w:hAnsi="Times New Roman" w:cs="Times New Roman"/>
                <w:kern w:val="0"/>
                <w:sz w:val="20"/>
                <w:szCs w:val="20"/>
                <w:lang w:eastAsia="ru-RU"/>
                <w14:ligatures w14:val="none"/>
              </w:rPr>
              <w:t xml:space="preserve"> человек/ 2</w:t>
            </w:r>
            <w:r>
              <w:rPr>
                <w:rFonts w:ascii="Times New Roman" w:eastAsia="Times New Roman" w:hAnsi="Times New Roman" w:cs="Times New Roman"/>
                <w:kern w:val="0"/>
                <w:sz w:val="20"/>
                <w:szCs w:val="20"/>
                <w:lang w:eastAsia="ru-RU"/>
                <w14:ligatures w14:val="none"/>
              </w:rPr>
              <w:t>9</w:t>
            </w:r>
            <w:r w:rsidRPr="009A4BDA">
              <w:rPr>
                <w:rFonts w:ascii="Times New Roman" w:eastAsia="Times New Roman" w:hAnsi="Times New Roman" w:cs="Times New Roman"/>
                <w:kern w:val="0"/>
                <w:sz w:val="20"/>
                <w:szCs w:val="20"/>
                <w:lang w:eastAsia="ru-RU"/>
                <w14:ligatures w14:val="none"/>
              </w:rPr>
              <w:t xml:space="preserve"> %</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w:t>
            </w:r>
            <w:r w:rsidR="00454B39">
              <w:rPr>
                <w:rFonts w:ascii="Times New Roman" w:eastAsia="Times New Roman" w:hAnsi="Times New Roman" w:cs="Times New Roman"/>
                <w:kern w:val="0"/>
                <w:sz w:val="20"/>
                <w:szCs w:val="20"/>
                <w:lang w:eastAsia="ru-RU"/>
                <w14:ligatures w14:val="none"/>
              </w:rPr>
              <w:t xml:space="preserve"> </w:t>
            </w:r>
            <w:r>
              <w:rPr>
                <w:rFonts w:ascii="Times New Roman" w:eastAsia="Times New Roman" w:hAnsi="Times New Roman" w:cs="Times New Roman"/>
                <w:kern w:val="0"/>
                <w:sz w:val="20"/>
                <w:szCs w:val="20"/>
                <w:lang w:eastAsia="ru-RU"/>
                <w14:ligatures w14:val="none"/>
              </w:rPr>
              <w:t>человека/15%</w:t>
            </w:r>
          </w:p>
        </w:tc>
        <w:tc>
          <w:tcPr>
            <w:tcW w:w="1162" w:type="dxa"/>
            <w:gridSpan w:val="3"/>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1.9</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человек/%</w:t>
            </w:r>
          </w:p>
        </w:tc>
        <w:tc>
          <w:tcPr>
            <w:tcW w:w="1132" w:type="dxa"/>
            <w:gridSpan w:val="2"/>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1.9.1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До 5 лет</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3</w:t>
            </w:r>
            <w:r w:rsidRPr="009A4BDA">
              <w:rPr>
                <w:rFonts w:ascii="Times New Roman" w:eastAsia="Times New Roman" w:hAnsi="Times New Roman" w:cs="Times New Roman"/>
                <w:kern w:val="0"/>
                <w:sz w:val="20"/>
                <w:szCs w:val="20"/>
                <w:lang w:eastAsia="ru-RU"/>
                <w14:ligatures w14:val="none"/>
              </w:rPr>
              <w:t xml:space="preserve"> человек</w:t>
            </w:r>
            <w:r>
              <w:rPr>
                <w:rFonts w:ascii="Times New Roman" w:eastAsia="Times New Roman" w:hAnsi="Times New Roman" w:cs="Times New Roman"/>
                <w:kern w:val="0"/>
                <w:sz w:val="20"/>
                <w:szCs w:val="20"/>
                <w:lang w:eastAsia="ru-RU"/>
                <w14:ligatures w14:val="none"/>
              </w:rPr>
              <w:t>а</w:t>
            </w:r>
            <w:r w:rsidRPr="009A4BDA">
              <w:rPr>
                <w:rFonts w:ascii="Times New Roman" w:eastAsia="Times New Roman" w:hAnsi="Times New Roman" w:cs="Times New Roman"/>
                <w:kern w:val="0"/>
                <w:sz w:val="20"/>
                <w:szCs w:val="20"/>
                <w:lang w:eastAsia="ru-RU"/>
                <w14:ligatures w14:val="none"/>
              </w:rPr>
              <w:t>/</w:t>
            </w:r>
            <w:r>
              <w:rPr>
                <w:rFonts w:ascii="Times New Roman" w:eastAsia="Times New Roman" w:hAnsi="Times New Roman" w:cs="Times New Roman"/>
                <w:kern w:val="0"/>
                <w:sz w:val="20"/>
                <w:szCs w:val="20"/>
                <w:lang w:eastAsia="ru-RU"/>
                <w14:ligatures w14:val="none"/>
              </w:rPr>
              <w:t>21</w:t>
            </w:r>
            <w:r w:rsidRPr="009A4BDA">
              <w:rPr>
                <w:rFonts w:ascii="Times New Roman" w:eastAsia="Times New Roman" w:hAnsi="Times New Roman" w:cs="Times New Roman"/>
                <w:kern w:val="0"/>
                <w:sz w:val="20"/>
                <w:szCs w:val="20"/>
                <w:lang w:eastAsia="ru-RU"/>
                <w14:ligatures w14:val="none"/>
              </w:rPr>
              <w:t xml:space="preserve"> %</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0 человек</w:t>
            </w:r>
          </w:p>
        </w:tc>
        <w:tc>
          <w:tcPr>
            <w:tcW w:w="1162" w:type="dxa"/>
            <w:gridSpan w:val="3"/>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1.9.2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Свыше 30 лет</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2 человека/ 1</w:t>
            </w:r>
            <w:r>
              <w:rPr>
                <w:rFonts w:ascii="Times New Roman" w:eastAsia="Times New Roman" w:hAnsi="Times New Roman" w:cs="Times New Roman"/>
                <w:kern w:val="0"/>
                <w:sz w:val="20"/>
                <w:szCs w:val="20"/>
                <w:lang w:eastAsia="ru-RU"/>
                <w14:ligatures w14:val="none"/>
              </w:rPr>
              <w:t>4</w:t>
            </w:r>
            <w:r w:rsidRPr="009A4BDA">
              <w:rPr>
                <w:rFonts w:ascii="Times New Roman" w:eastAsia="Times New Roman" w:hAnsi="Times New Roman" w:cs="Times New Roman"/>
                <w:kern w:val="0"/>
                <w:sz w:val="20"/>
                <w:szCs w:val="20"/>
                <w:lang w:eastAsia="ru-RU"/>
                <w14:ligatures w14:val="none"/>
              </w:rPr>
              <w:t xml:space="preserve"> %</w:t>
            </w:r>
          </w:p>
        </w:tc>
        <w:tc>
          <w:tcPr>
            <w:tcW w:w="1132" w:type="dxa"/>
            <w:gridSpan w:val="2"/>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5 человек/38%</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1.10</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работников в общей численности педагогических работников в возрасте до 30 лет</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w:t>
            </w:r>
            <w:r w:rsidRPr="009A4BDA">
              <w:rPr>
                <w:rFonts w:ascii="Times New Roman" w:eastAsia="Times New Roman" w:hAnsi="Times New Roman" w:cs="Times New Roman"/>
                <w:kern w:val="0"/>
                <w:sz w:val="20"/>
                <w:szCs w:val="20"/>
                <w:lang w:eastAsia="ru-RU"/>
                <w14:ligatures w14:val="none"/>
              </w:rPr>
              <w:t xml:space="preserve"> человека/ </w:t>
            </w:r>
            <w:r>
              <w:rPr>
                <w:rFonts w:ascii="Times New Roman" w:eastAsia="Times New Roman" w:hAnsi="Times New Roman" w:cs="Times New Roman"/>
                <w:kern w:val="0"/>
                <w:sz w:val="20"/>
                <w:szCs w:val="20"/>
                <w:lang w:eastAsia="ru-RU"/>
                <w14:ligatures w14:val="none"/>
              </w:rPr>
              <w:t>14</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c>
          <w:tcPr>
            <w:tcW w:w="1162" w:type="dxa"/>
            <w:gridSpan w:val="3"/>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работников в общей численности педагогических работников в возрасте от 55 лет</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1 </w:t>
            </w:r>
            <w:r w:rsidRPr="009A4BDA">
              <w:rPr>
                <w:rFonts w:ascii="Times New Roman" w:eastAsia="Times New Roman" w:hAnsi="Times New Roman" w:cs="Times New Roman"/>
                <w:kern w:val="0"/>
                <w:sz w:val="20"/>
                <w:szCs w:val="20"/>
                <w:lang w:eastAsia="ru-RU"/>
                <w14:ligatures w14:val="none"/>
              </w:rPr>
              <w:t xml:space="preserve">человек/ </w:t>
            </w:r>
            <w:r>
              <w:rPr>
                <w:rFonts w:ascii="Times New Roman" w:eastAsia="Times New Roman" w:hAnsi="Times New Roman" w:cs="Times New Roman"/>
                <w:kern w:val="0"/>
                <w:sz w:val="20"/>
                <w:szCs w:val="20"/>
                <w:lang w:eastAsia="ru-RU"/>
                <w14:ligatures w14:val="none"/>
              </w:rPr>
              <w:t>7</w:t>
            </w:r>
            <w:r w:rsidRPr="009A4BDA">
              <w:rPr>
                <w:rFonts w:ascii="Times New Roman" w:eastAsia="Times New Roman" w:hAnsi="Times New Roman" w:cs="Times New Roman"/>
                <w:kern w:val="0"/>
                <w:sz w:val="20"/>
                <w:szCs w:val="20"/>
                <w:lang w:eastAsia="ru-RU"/>
                <w14:ligatures w14:val="none"/>
              </w:rPr>
              <w:t>%</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2 человека/</w:t>
            </w:r>
            <w:r w:rsidR="00454B39">
              <w:rPr>
                <w:rFonts w:ascii="Times New Roman" w:eastAsia="Times New Roman" w:hAnsi="Times New Roman" w:cs="Times New Roman"/>
                <w:kern w:val="0"/>
                <w:sz w:val="20"/>
                <w:szCs w:val="20"/>
                <w:lang w:eastAsia="ru-RU"/>
                <w14:ligatures w14:val="none"/>
              </w:rPr>
              <w:t xml:space="preserve"> 15%</w:t>
            </w:r>
          </w:p>
        </w:tc>
        <w:tc>
          <w:tcPr>
            <w:tcW w:w="1162" w:type="dxa"/>
            <w:gridSpan w:val="3"/>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15</w:t>
            </w:r>
            <w:r w:rsidRPr="009A4BDA">
              <w:rPr>
                <w:rFonts w:ascii="Times New Roman" w:eastAsia="Times New Roman" w:hAnsi="Times New Roman" w:cs="Times New Roman"/>
                <w:kern w:val="0"/>
                <w:sz w:val="20"/>
                <w:szCs w:val="20"/>
                <w:lang w:eastAsia="ru-RU"/>
                <w14:ligatures w14:val="none"/>
              </w:rPr>
              <w:t xml:space="preserve"> человек/ 100%</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454B39"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14человек/ 100%</w:t>
            </w:r>
          </w:p>
        </w:tc>
        <w:tc>
          <w:tcPr>
            <w:tcW w:w="1162" w:type="dxa"/>
            <w:gridSpan w:val="3"/>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1.13</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w:t>
            </w:r>
            <w:r>
              <w:rPr>
                <w:rFonts w:ascii="Times New Roman" w:eastAsia="Times New Roman" w:hAnsi="Times New Roman" w:cs="Times New Roman"/>
                <w:kern w:val="0"/>
                <w:sz w:val="20"/>
                <w:szCs w:val="20"/>
                <w:lang w:eastAsia="ru-RU"/>
                <w14:ligatures w14:val="none"/>
              </w:rPr>
              <w:t>5</w:t>
            </w:r>
            <w:r w:rsidRPr="009A4BDA">
              <w:rPr>
                <w:rFonts w:ascii="Times New Roman" w:eastAsia="Times New Roman" w:hAnsi="Times New Roman" w:cs="Times New Roman"/>
                <w:kern w:val="0"/>
                <w:sz w:val="20"/>
                <w:szCs w:val="20"/>
                <w:lang w:eastAsia="ru-RU"/>
                <w14:ligatures w14:val="none"/>
              </w:rPr>
              <w:t xml:space="preserve"> человек/ 100%</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454B39"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14человек/ 100%</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1.14</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Соотношение "педагогический работник/воспитанник" в дошкольной образовательной организации</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1человек/</w:t>
            </w:r>
          </w:p>
          <w:p w:rsidR="003664E5" w:rsidRPr="009A4BDA" w:rsidRDefault="003664E5" w:rsidP="003664E5">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 xml:space="preserve">        </w:t>
            </w:r>
            <w:r>
              <w:rPr>
                <w:rFonts w:ascii="Times New Roman" w:eastAsia="Times New Roman" w:hAnsi="Times New Roman" w:cs="Times New Roman"/>
                <w:kern w:val="0"/>
                <w:sz w:val="20"/>
                <w:szCs w:val="20"/>
                <w:lang w:eastAsia="ru-RU"/>
                <w14:ligatures w14:val="none"/>
              </w:rPr>
              <w:t>8</w:t>
            </w:r>
            <w:r w:rsidRPr="009A4BDA">
              <w:rPr>
                <w:rFonts w:ascii="Times New Roman" w:eastAsia="Times New Roman" w:hAnsi="Times New Roman" w:cs="Times New Roman"/>
                <w:kern w:val="0"/>
                <w:sz w:val="20"/>
                <w:szCs w:val="20"/>
                <w:lang w:eastAsia="ru-RU"/>
                <w14:ligatures w14:val="none"/>
              </w:rPr>
              <w:t xml:space="preserve"> человек</w:t>
            </w:r>
          </w:p>
        </w:tc>
        <w:tc>
          <w:tcPr>
            <w:tcW w:w="1132" w:type="dxa"/>
            <w:gridSpan w:val="2"/>
            <w:tcBorders>
              <w:top w:val="single" w:sz="4" w:space="0" w:color="auto"/>
              <w:left w:val="single" w:sz="4" w:space="0" w:color="auto"/>
              <w:bottom w:val="single" w:sz="4" w:space="0" w:color="auto"/>
              <w:right w:val="single" w:sz="4" w:space="0" w:color="auto"/>
            </w:tcBorders>
          </w:tcPr>
          <w:p w:rsidR="00454B39" w:rsidRDefault="00454B39"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1 человек/</w:t>
            </w:r>
          </w:p>
          <w:p w:rsidR="003664E5" w:rsidRDefault="00454B39"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9 человек</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w:t>
            </w: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1.15</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Наличие в образовательной организации следующих педагогических работников:</w:t>
            </w:r>
          </w:p>
        </w:tc>
        <w:tc>
          <w:tcPr>
            <w:tcW w:w="1132" w:type="dxa"/>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1132" w:type="dxa"/>
            <w:gridSpan w:val="2"/>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1.15.1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Музыкального руководителя</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Да</w:t>
            </w:r>
          </w:p>
        </w:tc>
        <w:tc>
          <w:tcPr>
            <w:tcW w:w="1132" w:type="dxa"/>
            <w:gridSpan w:val="2"/>
            <w:tcBorders>
              <w:top w:val="single" w:sz="4" w:space="0" w:color="auto"/>
              <w:left w:val="single" w:sz="4" w:space="0" w:color="auto"/>
              <w:bottom w:val="single" w:sz="4" w:space="0" w:color="auto"/>
              <w:right w:val="single" w:sz="4" w:space="0" w:color="auto"/>
            </w:tcBorders>
          </w:tcPr>
          <w:p w:rsidR="003664E5" w:rsidRPr="009A4BDA" w:rsidRDefault="00454B39"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да</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1.15.2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Инструктора по физической культуре</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Да</w:t>
            </w:r>
          </w:p>
        </w:tc>
        <w:tc>
          <w:tcPr>
            <w:tcW w:w="1132" w:type="dxa"/>
            <w:gridSpan w:val="2"/>
            <w:tcBorders>
              <w:top w:val="single" w:sz="4" w:space="0" w:color="auto"/>
              <w:left w:val="single" w:sz="4" w:space="0" w:color="auto"/>
              <w:bottom w:val="single" w:sz="4" w:space="0" w:color="auto"/>
              <w:right w:val="single" w:sz="4" w:space="0" w:color="auto"/>
            </w:tcBorders>
          </w:tcPr>
          <w:p w:rsidR="003664E5" w:rsidRDefault="00454B39"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да</w:t>
            </w:r>
          </w:p>
        </w:tc>
        <w:tc>
          <w:tcPr>
            <w:tcW w:w="1162" w:type="dxa"/>
            <w:gridSpan w:val="3"/>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1.15.3</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Учителя-логопеда</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Да</w:t>
            </w:r>
          </w:p>
        </w:tc>
        <w:tc>
          <w:tcPr>
            <w:tcW w:w="1132" w:type="dxa"/>
            <w:gridSpan w:val="2"/>
            <w:tcBorders>
              <w:top w:val="single" w:sz="4" w:space="0" w:color="auto"/>
              <w:left w:val="single" w:sz="4" w:space="0" w:color="auto"/>
              <w:bottom w:val="single" w:sz="4" w:space="0" w:color="auto"/>
              <w:right w:val="single" w:sz="4" w:space="0" w:color="auto"/>
            </w:tcBorders>
          </w:tcPr>
          <w:p w:rsidR="003664E5" w:rsidRPr="009A4BDA" w:rsidRDefault="00454B39"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да</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1.15.4</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Логопеда</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Нет</w:t>
            </w:r>
          </w:p>
        </w:tc>
        <w:tc>
          <w:tcPr>
            <w:tcW w:w="1132" w:type="dxa"/>
            <w:gridSpan w:val="2"/>
            <w:tcBorders>
              <w:top w:val="single" w:sz="4" w:space="0" w:color="auto"/>
              <w:left w:val="single" w:sz="4" w:space="0" w:color="auto"/>
              <w:bottom w:val="single" w:sz="4" w:space="0" w:color="auto"/>
              <w:right w:val="single" w:sz="4" w:space="0" w:color="auto"/>
            </w:tcBorders>
          </w:tcPr>
          <w:p w:rsidR="003664E5" w:rsidRPr="009A4BDA" w:rsidRDefault="00454B39"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нет</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1.15.5</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Учителя- дефектолога</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Нет</w:t>
            </w:r>
          </w:p>
        </w:tc>
        <w:tc>
          <w:tcPr>
            <w:tcW w:w="1132" w:type="dxa"/>
            <w:gridSpan w:val="2"/>
            <w:tcBorders>
              <w:top w:val="single" w:sz="4" w:space="0" w:color="auto"/>
              <w:left w:val="single" w:sz="4" w:space="0" w:color="auto"/>
              <w:bottom w:val="single" w:sz="4" w:space="0" w:color="auto"/>
              <w:right w:val="single" w:sz="4" w:space="0" w:color="auto"/>
            </w:tcBorders>
          </w:tcPr>
          <w:p w:rsidR="003664E5" w:rsidRPr="009A4BDA" w:rsidRDefault="00454B39"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нет</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1.15.6</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Педагога-психолога</w:t>
            </w:r>
          </w:p>
        </w:tc>
        <w:tc>
          <w:tcPr>
            <w:tcW w:w="1132" w:type="dxa"/>
            <w:tcBorders>
              <w:top w:val="single" w:sz="4" w:space="0" w:color="auto"/>
              <w:left w:val="single" w:sz="4" w:space="0" w:color="auto"/>
              <w:bottom w:val="single" w:sz="4" w:space="0" w:color="auto"/>
              <w:right w:val="single" w:sz="4" w:space="0" w:color="auto"/>
            </w:tcBorders>
            <w:hideMark/>
          </w:tcPr>
          <w:p w:rsidR="003664E5" w:rsidRPr="009A4BDA" w:rsidRDefault="003664E5"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Да</w:t>
            </w:r>
          </w:p>
        </w:tc>
        <w:tc>
          <w:tcPr>
            <w:tcW w:w="1132" w:type="dxa"/>
            <w:gridSpan w:val="2"/>
            <w:tcBorders>
              <w:top w:val="single" w:sz="4" w:space="0" w:color="auto"/>
              <w:left w:val="single" w:sz="4" w:space="0" w:color="auto"/>
              <w:bottom w:val="single" w:sz="4" w:space="0" w:color="auto"/>
              <w:right w:val="single" w:sz="4" w:space="0" w:color="auto"/>
            </w:tcBorders>
          </w:tcPr>
          <w:p w:rsidR="003664E5" w:rsidRPr="009A4BDA" w:rsidRDefault="00454B39" w:rsidP="00454B39">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да</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b/>
                <w:bCs/>
                <w:kern w:val="0"/>
                <w:sz w:val="20"/>
                <w:szCs w:val="20"/>
                <w:lang w:eastAsia="ru-RU"/>
                <w14:ligatures w14:val="none"/>
              </w:rPr>
              <w:t>2.</w:t>
            </w:r>
          </w:p>
        </w:tc>
        <w:tc>
          <w:tcPr>
            <w:tcW w:w="2404" w:type="dxa"/>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c>
          <w:tcPr>
            <w:tcW w:w="1132" w:type="dxa"/>
            <w:tcBorders>
              <w:top w:val="single" w:sz="4" w:space="0" w:color="auto"/>
              <w:left w:val="single" w:sz="4" w:space="0" w:color="auto"/>
              <w:bottom w:val="single" w:sz="4" w:space="0" w:color="auto"/>
              <w:right w:val="single" w:sz="4" w:space="0" w:color="auto"/>
            </w:tcBorders>
          </w:tcPr>
          <w:p w:rsidR="003664E5" w:rsidRDefault="003664E5" w:rsidP="003664E5">
            <w:pPr>
              <w:widowControl w:val="0"/>
              <w:autoSpaceDE w:val="0"/>
              <w:autoSpaceDN w:val="0"/>
              <w:adjustRightInd w:val="0"/>
              <w:jc w:val="center"/>
              <w:rPr>
                <w:b/>
              </w:rPr>
            </w:pPr>
          </w:p>
        </w:tc>
        <w:tc>
          <w:tcPr>
            <w:tcW w:w="4528" w:type="dxa"/>
            <w:gridSpan w:val="6"/>
            <w:tcBorders>
              <w:top w:val="single" w:sz="4" w:space="0" w:color="auto"/>
              <w:left w:val="single" w:sz="4" w:space="0" w:color="auto"/>
              <w:bottom w:val="single" w:sz="4" w:space="0" w:color="auto"/>
              <w:right w:val="single" w:sz="4" w:space="0" w:color="auto"/>
            </w:tcBorders>
            <w:vAlign w:val="center"/>
            <w:hideMark/>
          </w:tcPr>
          <w:p w:rsidR="003664E5" w:rsidRDefault="003664E5" w:rsidP="003664E5">
            <w:pPr>
              <w:widowControl w:val="0"/>
              <w:autoSpaceDE w:val="0"/>
              <w:autoSpaceDN w:val="0"/>
              <w:adjustRightInd w:val="0"/>
              <w:jc w:val="center"/>
              <w:rPr>
                <w:b/>
              </w:rPr>
            </w:pPr>
            <w:r>
              <w:rPr>
                <w:b/>
              </w:rPr>
              <w:t>Инфраструктура</w:t>
            </w:r>
          </w:p>
        </w:tc>
        <w:tc>
          <w:tcPr>
            <w:tcW w:w="30" w:type="dxa"/>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b/>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2.1</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Общая площадь помещений, в которых осуществляется образовательная деятельность, в расчете на одного воспитанника</w:t>
            </w:r>
          </w:p>
        </w:tc>
        <w:tc>
          <w:tcPr>
            <w:tcW w:w="1274"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pStyle w:val="aff"/>
              <w:jc w:val="center"/>
              <w:rPr>
                <w:sz w:val="20"/>
                <w:szCs w:val="20"/>
              </w:rPr>
            </w:pPr>
            <w:r>
              <w:rPr>
                <w:sz w:val="20"/>
                <w:szCs w:val="20"/>
              </w:rPr>
              <w:t>3,5 кв.м.</w:t>
            </w:r>
          </w:p>
        </w:tc>
        <w:tc>
          <w:tcPr>
            <w:tcW w:w="990"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3,5 кв.м.</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2.2</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Площадь помещений для организации дополнительных видов деятельности воспитанников</w:t>
            </w:r>
          </w:p>
        </w:tc>
        <w:tc>
          <w:tcPr>
            <w:tcW w:w="1274"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pStyle w:val="aff"/>
              <w:rPr>
                <w:sz w:val="20"/>
                <w:szCs w:val="20"/>
              </w:rPr>
            </w:pPr>
            <w:r>
              <w:rPr>
                <w:sz w:val="20"/>
                <w:szCs w:val="20"/>
              </w:rPr>
              <w:t xml:space="preserve">           88.3 кв.м.</w:t>
            </w:r>
          </w:p>
        </w:tc>
        <w:tc>
          <w:tcPr>
            <w:tcW w:w="990"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 xml:space="preserve">           88.3 кв.м.</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2.3</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Наличие физкультурного зала</w:t>
            </w:r>
          </w:p>
        </w:tc>
        <w:tc>
          <w:tcPr>
            <w:tcW w:w="1274"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pStyle w:val="aff"/>
              <w:jc w:val="center"/>
              <w:rPr>
                <w:sz w:val="20"/>
                <w:szCs w:val="20"/>
              </w:rPr>
            </w:pPr>
            <w:r>
              <w:rPr>
                <w:sz w:val="20"/>
                <w:szCs w:val="20"/>
              </w:rPr>
              <w:t>Нет</w:t>
            </w:r>
          </w:p>
        </w:tc>
        <w:tc>
          <w:tcPr>
            <w:tcW w:w="990"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Нет</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2.4</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Наличие музыкального зала</w:t>
            </w:r>
          </w:p>
        </w:tc>
        <w:tc>
          <w:tcPr>
            <w:tcW w:w="1274"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pStyle w:val="aff"/>
              <w:jc w:val="center"/>
              <w:rPr>
                <w:sz w:val="20"/>
                <w:szCs w:val="20"/>
              </w:rPr>
            </w:pPr>
            <w:r>
              <w:rPr>
                <w:sz w:val="20"/>
                <w:szCs w:val="20"/>
              </w:rPr>
              <w:t>Да</w:t>
            </w:r>
          </w:p>
        </w:tc>
        <w:tc>
          <w:tcPr>
            <w:tcW w:w="990"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Да</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r w:rsidR="003664E5" w:rsidRPr="009A4BDA" w:rsidTr="00E25824">
        <w:tc>
          <w:tcPr>
            <w:tcW w:w="705" w:type="dxa"/>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lastRenderedPageBreak/>
              <w:t>2.5</w:t>
            </w:r>
          </w:p>
        </w:tc>
        <w:tc>
          <w:tcPr>
            <w:tcW w:w="4668" w:type="dxa"/>
            <w:gridSpan w:val="3"/>
            <w:tcBorders>
              <w:top w:val="single" w:sz="4" w:space="0" w:color="auto"/>
              <w:left w:val="single" w:sz="4" w:space="0" w:color="auto"/>
              <w:bottom w:val="single" w:sz="4" w:space="0" w:color="auto"/>
              <w:right w:val="single" w:sz="4" w:space="0" w:color="auto"/>
            </w:tcBorders>
            <w:vAlign w:val="center"/>
            <w:hideMark/>
          </w:tcPr>
          <w:p w:rsidR="003664E5" w:rsidRPr="009A4BDA" w:rsidRDefault="003664E5" w:rsidP="003664E5">
            <w:pPr>
              <w:widowControl w:val="0"/>
              <w:autoSpaceDE w:val="0"/>
              <w:autoSpaceDN w:val="0"/>
              <w:adjustRightInd w:val="0"/>
              <w:spacing w:before="85" w:after="0" w:line="240" w:lineRule="auto"/>
              <w:jc w:val="both"/>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74" w:type="dxa"/>
            <w:gridSpan w:val="2"/>
            <w:tcBorders>
              <w:top w:val="single" w:sz="4" w:space="0" w:color="auto"/>
              <w:left w:val="single" w:sz="4" w:space="0" w:color="auto"/>
              <w:bottom w:val="single" w:sz="4" w:space="0" w:color="auto"/>
              <w:right w:val="single" w:sz="4" w:space="0" w:color="auto"/>
            </w:tcBorders>
          </w:tcPr>
          <w:p w:rsidR="003664E5" w:rsidRDefault="003664E5" w:rsidP="003664E5">
            <w:pPr>
              <w:pStyle w:val="aff"/>
              <w:jc w:val="center"/>
              <w:rPr>
                <w:sz w:val="20"/>
                <w:szCs w:val="20"/>
              </w:rPr>
            </w:pPr>
            <w:r>
              <w:rPr>
                <w:sz w:val="20"/>
                <w:szCs w:val="20"/>
              </w:rPr>
              <w:t>Да</w:t>
            </w:r>
          </w:p>
        </w:tc>
        <w:tc>
          <w:tcPr>
            <w:tcW w:w="990" w:type="dxa"/>
            <w:tcBorders>
              <w:top w:val="single" w:sz="4" w:space="0" w:color="auto"/>
              <w:left w:val="single" w:sz="4" w:space="0" w:color="auto"/>
              <w:bottom w:val="single" w:sz="4" w:space="0" w:color="auto"/>
              <w:right w:val="single" w:sz="4" w:space="0" w:color="auto"/>
            </w:tcBorders>
            <w:hideMark/>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r w:rsidRPr="009A4BDA">
              <w:rPr>
                <w:rFonts w:ascii="Times New Roman" w:eastAsia="Times New Roman" w:hAnsi="Times New Roman" w:cs="Times New Roman"/>
                <w:kern w:val="0"/>
                <w:sz w:val="20"/>
                <w:szCs w:val="20"/>
                <w:lang w:eastAsia="ru-RU"/>
                <w14:ligatures w14:val="none"/>
              </w:rPr>
              <w:t>Да</w:t>
            </w:r>
          </w:p>
        </w:tc>
        <w:tc>
          <w:tcPr>
            <w:tcW w:w="1162" w:type="dxa"/>
            <w:gridSpan w:val="3"/>
            <w:tcBorders>
              <w:top w:val="single" w:sz="4" w:space="0" w:color="auto"/>
              <w:left w:val="single" w:sz="4" w:space="0" w:color="auto"/>
              <w:bottom w:val="single" w:sz="4" w:space="0" w:color="auto"/>
              <w:right w:val="single" w:sz="4" w:space="0" w:color="auto"/>
            </w:tcBorders>
          </w:tcPr>
          <w:p w:rsidR="003664E5" w:rsidRPr="009A4BDA" w:rsidRDefault="003664E5" w:rsidP="003664E5">
            <w:pPr>
              <w:widowControl w:val="0"/>
              <w:autoSpaceDE w:val="0"/>
              <w:autoSpaceDN w:val="0"/>
              <w:adjustRightInd w:val="0"/>
              <w:spacing w:after="0" w:line="240" w:lineRule="auto"/>
              <w:jc w:val="center"/>
              <w:rPr>
                <w:rFonts w:ascii="Times New Roman" w:eastAsia="Times New Roman" w:hAnsi="Times New Roman" w:cs="Times New Roman"/>
                <w:kern w:val="0"/>
                <w:sz w:val="20"/>
                <w:szCs w:val="20"/>
                <w:lang w:eastAsia="ru-RU"/>
                <w14:ligatures w14:val="none"/>
              </w:rPr>
            </w:pPr>
          </w:p>
        </w:tc>
      </w:tr>
    </w:tbl>
    <w:p w:rsidR="009A4BDA" w:rsidRPr="009A4BDA" w:rsidRDefault="009A4BDA" w:rsidP="009A4BDA">
      <w:pPr>
        <w:spacing w:after="0" w:line="360" w:lineRule="auto"/>
        <w:ind w:firstLine="720"/>
        <w:jc w:val="both"/>
        <w:rPr>
          <w:rFonts w:ascii="Times New Roman" w:eastAsia="Times New Roman" w:hAnsi="Times New Roman" w:cs="Times New Roman"/>
          <w:kern w:val="0"/>
          <w:sz w:val="24"/>
          <w:szCs w:val="24"/>
          <w:lang w:val="en-US" w:eastAsia="ru-RU"/>
          <w14:ligatures w14:val="none"/>
        </w:rPr>
      </w:pPr>
    </w:p>
    <w:bookmarkEnd w:id="3"/>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Анализ сведений, представленных в разделе «Показатели деятельности МБДОУ «Детский сад №1 «Аленушка»</w:t>
      </w:r>
      <w:r w:rsidR="00E66FAE">
        <w:rPr>
          <w:rFonts w:ascii="Times New Roman" w:eastAsia="Times New Roman" w:hAnsi="Times New Roman" w:cs="Times New Roman"/>
          <w:kern w:val="0"/>
          <w:sz w:val="28"/>
          <w:szCs w:val="28"/>
          <w:lang w:eastAsia="ru-RU"/>
          <w14:ligatures w14:val="none"/>
        </w:rPr>
        <w:t xml:space="preserve"> </w:t>
      </w:r>
      <w:r w:rsidRPr="009A4BDA">
        <w:rPr>
          <w:rFonts w:ascii="Times New Roman" w:eastAsia="Times New Roman" w:hAnsi="Times New Roman" w:cs="Times New Roman"/>
          <w:kern w:val="0"/>
          <w:sz w:val="28"/>
          <w:szCs w:val="28"/>
          <w:lang w:eastAsia="ru-RU"/>
          <w14:ligatures w14:val="none"/>
        </w:rPr>
        <w:t>по итогам 202</w:t>
      </w:r>
      <w:r w:rsidR="00F67AA9">
        <w:rPr>
          <w:rFonts w:ascii="Times New Roman" w:eastAsia="Times New Roman" w:hAnsi="Times New Roman" w:cs="Times New Roman"/>
          <w:kern w:val="0"/>
          <w:sz w:val="28"/>
          <w:szCs w:val="28"/>
          <w:lang w:eastAsia="ru-RU"/>
          <w14:ligatures w14:val="none"/>
        </w:rPr>
        <w:t>3</w:t>
      </w:r>
      <w:r w:rsidRPr="009A4BDA">
        <w:rPr>
          <w:rFonts w:ascii="Times New Roman" w:eastAsia="Times New Roman" w:hAnsi="Times New Roman" w:cs="Times New Roman"/>
          <w:kern w:val="0"/>
          <w:sz w:val="28"/>
          <w:szCs w:val="28"/>
          <w:lang w:eastAsia="ru-RU"/>
          <w14:ligatures w14:val="none"/>
        </w:rPr>
        <w:t xml:space="preserve"> года» позволяет сделать следующие </w:t>
      </w:r>
      <w:r w:rsidRPr="009A4BDA">
        <w:rPr>
          <w:rFonts w:ascii="Times New Roman" w:eastAsia="Times New Roman" w:hAnsi="Times New Roman" w:cs="Times New Roman"/>
          <w:b/>
          <w:kern w:val="0"/>
          <w:sz w:val="28"/>
          <w:szCs w:val="28"/>
          <w:lang w:eastAsia="ru-RU"/>
          <w14:ligatures w14:val="none"/>
        </w:rPr>
        <w:t>выводы:</w:t>
      </w:r>
      <w:r w:rsidRPr="009A4BDA">
        <w:rPr>
          <w:rFonts w:ascii="Times New Roman" w:eastAsia="Times New Roman" w:hAnsi="Times New Roman" w:cs="Times New Roman"/>
          <w:kern w:val="0"/>
          <w:sz w:val="28"/>
          <w:szCs w:val="28"/>
          <w:lang w:eastAsia="ru-RU"/>
          <w14:ligatures w14:val="none"/>
        </w:rPr>
        <w:t xml:space="preserve"> </w:t>
      </w:r>
    </w:p>
    <w:p w:rsidR="008E4687" w:rsidRDefault="009A4BDA" w:rsidP="008E4687">
      <w:pPr>
        <w:numPr>
          <w:ilvl w:val="0"/>
          <w:numId w:val="18"/>
        </w:numPr>
        <w:spacing w:after="0" w:line="360" w:lineRule="auto"/>
        <w:ind w:left="709"/>
        <w:jc w:val="both"/>
        <w:rPr>
          <w:rFonts w:ascii="Times New Roman" w:eastAsia="Times New Roman" w:hAnsi="Times New Roman" w:cs="Times New Roman"/>
          <w:kern w:val="0"/>
          <w:sz w:val="28"/>
          <w:szCs w:val="28"/>
          <w:lang w:eastAsia="ru-RU"/>
          <w14:ligatures w14:val="none"/>
        </w:rPr>
      </w:pPr>
      <w:r w:rsidRPr="008E4687">
        <w:rPr>
          <w:rFonts w:ascii="Times New Roman" w:eastAsia="Times New Roman" w:hAnsi="Times New Roman" w:cs="Times New Roman"/>
          <w:kern w:val="0"/>
          <w:sz w:val="28"/>
          <w:szCs w:val="28"/>
          <w:lang w:eastAsia="ru-RU"/>
          <w14:ligatures w14:val="none"/>
        </w:rPr>
        <w:t xml:space="preserve">В учреждении созданы условия для реализации </w:t>
      </w:r>
      <w:r w:rsidR="00AD0529" w:rsidRPr="008E4687">
        <w:rPr>
          <w:rFonts w:ascii="Times New Roman" w:eastAsia="Times New Roman" w:hAnsi="Times New Roman" w:cs="Times New Roman"/>
          <w:kern w:val="0"/>
          <w:sz w:val="28"/>
          <w:szCs w:val="28"/>
          <w:lang w:eastAsia="ru-RU"/>
          <w14:ligatures w14:val="none"/>
        </w:rPr>
        <w:t xml:space="preserve">образовательных программ дошкольного </w:t>
      </w:r>
      <w:r w:rsidR="008E4687" w:rsidRPr="008E4687">
        <w:rPr>
          <w:rFonts w:ascii="Times New Roman" w:eastAsia="Times New Roman" w:hAnsi="Times New Roman" w:cs="Times New Roman"/>
          <w:kern w:val="0"/>
          <w:sz w:val="28"/>
          <w:szCs w:val="28"/>
          <w:lang w:eastAsia="ru-RU"/>
          <w14:ligatures w14:val="none"/>
        </w:rPr>
        <w:t>образования, коррекционно</w:t>
      </w:r>
      <w:r w:rsidRPr="008E4687">
        <w:rPr>
          <w:rFonts w:ascii="Times New Roman" w:eastAsia="Times New Roman" w:hAnsi="Times New Roman" w:cs="Times New Roman"/>
          <w:kern w:val="0"/>
          <w:sz w:val="28"/>
          <w:szCs w:val="28"/>
          <w:lang w:eastAsia="ru-RU"/>
          <w14:ligatures w14:val="none"/>
        </w:rPr>
        <w:t>-развивающей помощи, ухода и присмотра за вос</w:t>
      </w:r>
      <w:r w:rsidR="00AD0529" w:rsidRPr="008E4687">
        <w:rPr>
          <w:rFonts w:ascii="Times New Roman" w:eastAsia="Times New Roman" w:hAnsi="Times New Roman" w:cs="Times New Roman"/>
          <w:kern w:val="0"/>
          <w:sz w:val="28"/>
          <w:szCs w:val="28"/>
          <w:lang w:eastAsia="ru-RU"/>
          <w14:ligatures w14:val="none"/>
        </w:rPr>
        <w:t>питанниками в возрасте от 1 до 8</w:t>
      </w:r>
      <w:r w:rsidRPr="008E4687">
        <w:rPr>
          <w:rFonts w:ascii="Times New Roman" w:eastAsia="Times New Roman" w:hAnsi="Times New Roman" w:cs="Times New Roman"/>
          <w:kern w:val="0"/>
          <w:sz w:val="28"/>
          <w:szCs w:val="28"/>
          <w:lang w:eastAsia="ru-RU"/>
          <w14:ligatures w14:val="none"/>
        </w:rPr>
        <w:t xml:space="preserve"> лет в режиме полного дня со временем пребывания 10 часов</w:t>
      </w:r>
      <w:r w:rsidR="008E4687">
        <w:rPr>
          <w:rFonts w:ascii="Times New Roman" w:eastAsia="Times New Roman" w:hAnsi="Times New Roman" w:cs="Times New Roman"/>
          <w:kern w:val="0"/>
          <w:sz w:val="28"/>
          <w:szCs w:val="28"/>
          <w:lang w:eastAsia="ru-RU"/>
          <w14:ligatures w14:val="none"/>
        </w:rPr>
        <w:t>.</w:t>
      </w:r>
    </w:p>
    <w:p w:rsidR="009A4BDA" w:rsidRPr="008E4687" w:rsidRDefault="009A4BDA" w:rsidP="008E4687">
      <w:pPr>
        <w:numPr>
          <w:ilvl w:val="0"/>
          <w:numId w:val="18"/>
        </w:numPr>
        <w:spacing w:after="0" w:line="360" w:lineRule="auto"/>
        <w:ind w:left="709"/>
        <w:jc w:val="both"/>
        <w:rPr>
          <w:rFonts w:ascii="Times New Roman" w:eastAsia="Times New Roman" w:hAnsi="Times New Roman" w:cs="Times New Roman"/>
          <w:kern w:val="0"/>
          <w:sz w:val="28"/>
          <w:szCs w:val="28"/>
          <w:lang w:eastAsia="ru-RU"/>
          <w14:ligatures w14:val="none"/>
        </w:rPr>
      </w:pPr>
      <w:r w:rsidRPr="008E4687">
        <w:rPr>
          <w:rFonts w:ascii="Times New Roman" w:eastAsia="Times New Roman" w:hAnsi="Times New Roman" w:cs="Times New Roman"/>
          <w:kern w:val="0"/>
          <w:sz w:val="28"/>
          <w:szCs w:val="28"/>
          <w:lang w:eastAsia="ru-RU"/>
          <w14:ligatures w14:val="none"/>
        </w:rPr>
        <w:t xml:space="preserve">В учреждении созданы достаточные кадровые условия для организации образовательного процесса: штат укомплектован педагогами на </w:t>
      </w:r>
      <w:r w:rsidR="005F1340" w:rsidRPr="008E4687">
        <w:rPr>
          <w:rFonts w:ascii="Times New Roman" w:eastAsia="Times New Roman" w:hAnsi="Times New Roman" w:cs="Times New Roman"/>
          <w:kern w:val="0"/>
          <w:sz w:val="28"/>
          <w:szCs w:val="28"/>
          <w:lang w:eastAsia="ru-RU"/>
          <w14:ligatures w14:val="none"/>
        </w:rPr>
        <w:t>100</w:t>
      </w:r>
      <w:r w:rsidRPr="008E4687">
        <w:rPr>
          <w:rFonts w:ascii="Times New Roman" w:eastAsia="Times New Roman" w:hAnsi="Times New Roman" w:cs="Times New Roman"/>
          <w:kern w:val="0"/>
          <w:sz w:val="28"/>
          <w:szCs w:val="28"/>
          <w:lang w:eastAsia="ru-RU"/>
          <w14:ligatures w14:val="none"/>
        </w:rPr>
        <w:t xml:space="preserve"> % </w:t>
      </w:r>
    </w:p>
    <w:p w:rsidR="009A4BDA" w:rsidRPr="009A4BDA" w:rsidRDefault="009A4BDA" w:rsidP="009A4BDA">
      <w:pPr>
        <w:spacing w:after="0" w:line="360" w:lineRule="auto"/>
        <w:ind w:left="34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     Весь педагогический персонал имеет   профессиональное образование по профилю педагогической деятельности.</w:t>
      </w:r>
    </w:p>
    <w:p w:rsidR="009A4BDA" w:rsidRPr="009A4BDA" w:rsidRDefault="009A4BDA" w:rsidP="009A4BDA">
      <w:pPr>
        <w:numPr>
          <w:ilvl w:val="0"/>
          <w:numId w:val="18"/>
        </w:numPr>
        <w:tabs>
          <w:tab w:val="left" w:pos="-4820"/>
        </w:tabs>
        <w:spacing w:after="0" w:line="360" w:lineRule="auto"/>
        <w:ind w:left="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В учреждении созданы достаточные материально-технические условия для организации образовательного процесса: </w:t>
      </w:r>
    </w:p>
    <w:p w:rsidR="009A4BDA" w:rsidRPr="009A4BDA" w:rsidRDefault="009A4BDA" w:rsidP="009A4BDA">
      <w:pPr>
        <w:spacing w:after="0" w:line="360" w:lineRule="auto"/>
        <w:ind w:left="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имеются кабинеты для занятий воспитанников, созданы условия для развития всех видов детской деятельности. Общая площадь помещений, в которых осуществляется образовательная деятельность, в расчете на одного воспитанника составляет 3,5  квадратных метра.</w:t>
      </w:r>
    </w:p>
    <w:p w:rsidR="009A4BDA" w:rsidRPr="009A4BDA" w:rsidRDefault="009A4BDA" w:rsidP="009A4BDA">
      <w:pPr>
        <w:spacing w:after="0" w:line="360" w:lineRule="auto"/>
        <w:rPr>
          <w:rFonts w:ascii="Times New Roman" w:eastAsia="Times New Roman" w:hAnsi="Times New Roman" w:cs="Times New Roman"/>
          <w:b/>
          <w:color w:val="333333"/>
          <w:kern w:val="0"/>
          <w:sz w:val="32"/>
          <w:szCs w:val="32"/>
          <w:lang w:eastAsia="ru-RU"/>
          <w14:ligatures w14:val="none"/>
        </w:rPr>
      </w:pPr>
    </w:p>
    <w:p w:rsidR="009A4BDA" w:rsidRPr="009A4BDA" w:rsidRDefault="009A4BDA" w:rsidP="009A4BDA">
      <w:pPr>
        <w:spacing w:after="0" w:line="360" w:lineRule="auto"/>
        <w:jc w:val="center"/>
        <w:rPr>
          <w:rFonts w:ascii="Times New Roman" w:eastAsia="Times New Roman" w:hAnsi="Times New Roman" w:cs="Times New Roman"/>
          <w:b/>
          <w:color w:val="333333"/>
          <w:kern w:val="0"/>
          <w:sz w:val="32"/>
          <w:szCs w:val="32"/>
          <w:lang w:eastAsia="ru-RU"/>
          <w14:ligatures w14:val="none"/>
        </w:rPr>
      </w:pPr>
      <w:r w:rsidRPr="009A4BDA">
        <w:rPr>
          <w:rFonts w:ascii="Times New Roman" w:eastAsia="Times New Roman" w:hAnsi="Times New Roman" w:cs="Times New Roman"/>
          <w:b/>
          <w:color w:val="333333"/>
          <w:kern w:val="0"/>
          <w:sz w:val="32"/>
          <w:szCs w:val="32"/>
          <w:lang w:eastAsia="ru-RU"/>
          <w14:ligatures w14:val="none"/>
        </w:rPr>
        <w:t>Раздел 6.</w:t>
      </w:r>
      <w:r w:rsidRPr="009A4BDA">
        <w:rPr>
          <w:rFonts w:ascii="Times New Roman" w:eastAsia="Times New Roman" w:hAnsi="Times New Roman" w:cs="Times New Roman"/>
          <w:b/>
          <w:color w:val="000000"/>
          <w:kern w:val="0"/>
          <w:sz w:val="32"/>
          <w:szCs w:val="32"/>
          <w:lang w:eastAsia="ru-RU"/>
          <w14:ligatures w14:val="none"/>
        </w:rPr>
        <w:t xml:space="preserve"> </w:t>
      </w:r>
      <w:r w:rsidRPr="009A4BDA">
        <w:rPr>
          <w:rFonts w:ascii="Times New Roman" w:eastAsia="Times New Roman" w:hAnsi="Times New Roman" w:cs="Times New Roman"/>
          <w:b/>
          <w:color w:val="333333"/>
          <w:kern w:val="0"/>
          <w:sz w:val="32"/>
          <w:szCs w:val="32"/>
          <w:lang w:eastAsia="ru-RU"/>
          <w14:ligatures w14:val="none"/>
        </w:rPr>
        <w:t xml:space="preserve">Заключение. </w:t>
      </w:r>
    </w:p>
    <w:p w:rsidR="009A4BDA" w:rsidRPr="009A4BDA" w:rsidRDefault="009A4BDA" w:rsidP="009A4BDA">
      <w:pPr>
        <w:spacing w:after="0" w:line="360" w:lineRule="auto"/>
        <w:ind w:firstLine="709"/>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Анализ деятельности детского сада за 202</w:t>
      </w:r>
      <w:r w:rsidR="00F67AA9">
        <w:rPr>
          <w:rFonts w:ascii="Times New Roman" w:eastAsia="Times New Roman" w:hAnsi="Times New Roman" w:cs="Times New Roman"/>
          <w:kern w:val="0"/>
          <w:sz w:val="28"/>
          <w:szCs w:val="28"/>
          <w:lang w:eastAsia="ru-RU"/>
          <w14:ligatures w14:val="none"/>
        </w:rPr>
        <w:t>3</w:t>
      </w:r>
      <w:r w:rsidRPr="009A4BDA">
        <w:rPr>
          <w:rFonts w:ascii="Times New Roman" w:eastAsia="Times New Roman" w:hAnsi="Times New Roman" w:cs="Times New Roman"/>
          <w:kern w:val="0"/>
          <w:sz w:val="28"/>
          <w:szCs w:val="28"/>
          <w:lang w:eastAsia="ru-RU"/>
          <w14:ligatures w14:val="none"/>
        </w:rPr>
        <w:t xml:space="preserve"> учебный год выявил достаточно успешные показатели в деятельности МБДОУ, коллектив с поставленными задачами справился: были созданы организационные, методические и материально-технические условия, обеспечившие развитие воспитанников МБДОУ и комфортную среду жизнедеятельности, повышение профессионализма сотрудников и вовлечение родителей в орбиту педагогической деятельности: </w:t>
      </w:r>
    </w:p>
    <w:p w:rsidR="009A4BDA" w:rsidRPr="009A4BDA" w:rsidRDefault="009A4BDA" w:rsidP="00547D84">
      <w:pPr>
        <w:numPr>
          <w:ilvl w:val="0"/>
          <w:numId w:val="19"/>
        </w:numPr>
        <w:spacing w:after="0" w:line="360" w:lineRule="auto"/>
        <w:ind w:left="-567" w:firstLine="142"/>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lastRenderedPageBreak/>
        <w:t xml:space="preserve">в МБДОУ создана развивающая предметно – пространственная среда, отвечающая современным требованиям и поставленным образовательным задачам; </w:t>
      </w:r>
    </w:p>
    <w:p w:rsidR="009A4BDA" w:rsidRPr="009A4BDA" w:rsidRDefault="009A4BDA" w:rsidP="00547D84">
      <w:pPr>
        <w:numPr>
          <w:ilvl w:val="0"/>
          <w:numId w:val="19"/>
        </w:numPr>
        <w:spacing w:after="0" w:line="360" w:lineRule="auto"/>
        <w:ind w:left="-426" w:firstLine="142"/>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наблюдается достаточно высокий уровень освоения детьми МБДОУ образовательной программы; </w:t>
      </w:r>
    </w:p>
    <w:p w:rsidR="009A4BDA" w:rsidRPr="009A4BDA" w:rsidRDefault="009A4BDA" w:rsidP="00547D84">
      <w:pPr>
        <w:numPr>
          <w:ilvl w:val="0"/>
          <w:numId w:val="19"/>
        </w:numPr>
        <w:spacing w:after="0" w:line="360" w:lineRule="auto"/>
        <w:ind w:left="-426" w:firstLine="142"/>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МБДОУ функционирует в режиме развития; </w:t>
      </w:r>
    </w:p>
    <w:p w:rsidR="009A4BDA" w:rsidRPr="009A4BDA" w:rsidRDefault="009A4BDA" w:rsidP="00547D84">
      <w:pPr>
        <w:numPr>
          <w:ilvl w:val="0"/>
          <w:numId w:val="19"/>
        </w:numPr>
        <w:spacing w:after="0" w:line="360" w:lineRule="auto"/>
        <w:ind w:left="-426" w:firstLine="142"/>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в МБДОУ сложился перспективный, творческий коллектив педагогов, успешно участвующий в конкурсном движении, открытый инновациям, имеющий потенциал к профессиональному развитию; </w:t>
      </w:r>
    </w:p>
    <w:p w:rsidR="009A4BDA" w:rsidRPr="009A4BDA" w:rsidRDefault="009A4BDA" w:rsidP="00547D84">
      <w:pPr>
        <w:numPr>
          <w:ilvl w:val="0"/>
          <w:numId w:val="19"/>
        </w:numPr>
        <w:spacing w:after="0" w:line="360" w:lineRule="auto"/>
        <w:ind w:left="-426" w:firstLine="142"/>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kern w:val="0"/>
          <w:sz w:val="28"/>
          <w:szCs w:val="28"/>
          <w:lang w:eastAsia="ru-RU"/>
          <w14:ligatures w14:val="none"/>
        </w:rPr>
        <w:t xml:space="preserve">образовательная работа направлена на обеспечение всесторонней готовности к школе детей с </w:t>
      </w:r>
      <w:r w:rsidR="00547D84" w:rsidRPr="009A4BDA">
        <w:rPr>
          <w:rFonts w:ascii="Times New Roman" w:eastAsia="Times New Roman" w:hAnsi="Times New Roman" w:cs="Times New Roman"/>
          <w:kern w:val="0"/>
          <w:sz w:val="28"/>
          <w:szCs w:val="28"/>
          <w:lang w:eastAsia="ru-RU"/>
          <w14:ligatures w14:val="none"/>
        </w:rPr>
        <w:t>разными стартовыми</w:t>
      </w:r>
      <w:r w:rsidRPr="009A4BDA">
        <w:rPr>
          <w:rFonts w:ascii="Times New Roman" w:eastAsia="Times New Roman" w:hAnsi="Times New Roman" w:cs="Times New Roman"/>
          <w:kern w:val="0"/>
          <w:sz w:val="28"/>
          <w:szCs w:val="28"/>
          <w:lang w:eastAsia="ru-RU"/>
          <w14:ligatures w14:val="none"/>
        </w:rPr>
        <w:t xml:space="preserve"> возможностями, разными образовательными потребностями.</w:t>
      </w:r>
    </w:p>
    <w:p w:rsidR="009A4BDA" w:rsidRPr="009A4BDA" w:rsidRDefault="009A4BDA" w:rsidP="00547D84">
      <w:pPr>
        <w:spacing w:before="100" w:beforeAutospacing="1" w:after="100" w:afterAutospacing="1" w:line="360" w:lineRule="auto"/>
        <w:ind w:left="-426"/>
        <w:jc w:val="both"/>
        <w:rPr>
          <w:rFonts w:ascii="Times New Roman" w:eastAsia="Times New Roman" w:hAnsi="Times New Roman" w:cs="Times New Roman"/>
          <w:kern w:val="0"/>
          <w:sz w:val="28"/>
          <w:szCs w:val="28"/>
          <w:lang w:eastAsia="ru-RU"/>
          <w14:ligatures w14:val="none"/>
        </w:rPr>
      </w:pPr>
      <w:r w:rsidRPr="009A4BDA">
        <w:rPr>
          <w:rFonts w:ascii="Times New Roman" w:eastAsia="Times New Roman" w:hAnsi="Times New Roman" w:cs="Times New Roman"/>
          <w:b/>
          <w:color w:val="333333"/>
          <w:kern w:val="0"/>
          <w:sz w:val="28"/>
          <w:szCs w:val="28"/>
          <w:lang w:eastAsia="ru-RU"/>
          <w14:ligatures w14:val="none"/>
        </w:rPr>
        <w:tab/>
      </w:r>
    </w:p>
    <w:p w:rsidR="009A4BDA" w:rsidRPr="009A4BDA" w:rsidRDefault="009A4BDA" w:rsidP="009A4BDA">
      <w:pPr>
        <w:spacing w:after="0" w:line="360" w:lineRule="auto"/>
        <w:jc w:val="both"/>
        <w:rPr>
          <w:rFonts w:ascii="Calibri" w:eastAsia="Times New Roman" w:hAnsi="Calibri" w:cs="Times New Roman"/>
          <w:kern w:val="0"/>
          <w:sz w:val="24"/>
          <w:szCs w:val="28"/>
          <w14:ligatures w14:val="none"/>
        </w:rPr>
      </w:pPr>
    </w:p>
    <w:p w:rsidR="009A4BDA" w:rsidRPr="009A4BDA" w:rsidRDefault="009A4BDA" w:rsidP="009A4BDA">
      <w:pPr>
        <w:spacing w:after="0" w:line="240" w:lineRule="auto"/>
        <w:rPr>
          <w:rFonts w:ascii="Times New Roman" w:eastAsia="Times New Roman" w:hAnsi="Times New Roman" w:cs="Times New Roman"/>
          <w:kern w:val="0"/>
          <w:sz w:val="20"/>
          <w:szCs w:val="20"/>
          <w:lang w:eastAsia="ru-RU"/>
          <w14:ligatures w14:val="none"/>
        </w:rPr>
      </w:pPr>
    </w:p>
    <w:p w:rsidR="009A4BDA" w:rsidRDefault="009A4BDA"/>
    <w:sectPr w:rsidR="009A4B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18" w:rsidRDefault="00FC3818">
      <w:pPr>
        <w:spacing w:after="0" w:line="240" w:lineRule="auto"/>
      </w:pPr>
      <w:r>
        <w:separator/>
      </w:r>
    </w:p>
  </w:endnote>
  <w:endnote w:type="continuationSeparator" w:id="0">
    <w:p w:rsidR="00FC3818" w:rsidRDefault="00FC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Times">
    <w:panose1 w:val="02020603050405020304"/>
    <w:charset w:val="CC"/>
    <w:family w:val="roman"/>
    <w:pitch w:val="variable"/>
    <w:sig w:usb0="E0002EFF" w:usb1="C000785B" w:usb2="00000009" w:usb3="00000000" w:csb0="000001FF" w:csb1="00000000"/>
  </w:font>
  <w:font w:name="var(--bs-font-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429171"/>
      <w:docPartObj>
        <w:docPartGallery w:val="Page Numbers (Bottom of Page)"/>
        <w:docPartUnique/>
      </w:docPartObj>
    </w:sdtPr>
    <w:sdtEndPr/>
    <w:sdtContent>
      <w:p w:rsidR="008E4687" w:rsidRDefault="008E4687">
        <w:pPr>
          <w:pStyle w:val="aa"/>
          <w:jc w:val="right"/>
        </w:pPr>
        <w:r>
          <w:fldChar w:fldCharType="begin"/>
        </w:r>
        <w:r>
          <w:instrText>PAGE   \* MERGEFORMAT</w:instrText>
        </w:r>
        <w:r>
          <w:fldChar w:fldCharType="separate"/>
        </w:r>
        <w:r w:rsidR="00917297">
          <w:rPr>
            <w:noProof/>
          </w:rPr>
          <w:t>1</w:t>
        </w:r>
        <w:r>
          <w:fldChar w:fldCharType="end"/>
        </w:r>
      </w:p>
    </w:sdtContent>
  </w:sdt>
  <w:p w:rsidR="008E4687" w:rsidRDefault="008E468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18" w:rsidRDefault="00FC3818">
      <w:pPr>
        <w:spacing w:after="0" w:line="240" w:lineRule="auto"/>
      </w:pPr>
      <w:r>
        <w:separator/>
      </w:r>
    </w:p>
  </w:footnote>
  <w:footnote w:type="continuationSeparator" w:id="0">
    <w:p w:rsidR="00FC3818" w:rsidRDefault="00FC3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6DE173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57C8F22"/>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B76A78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75ECE8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C55B33"/>
    <w:multiLevelType w:val="hybridMultilevel"/>
    <w:tmpl w:val="5ED6B01A"/>
    <w:lvl w:ilvl="0" w:tplc="7C4C0E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15:restartNumberingAfterBreak="0">
    <w:nsid w:val="33E52730"/>
    <w:multiLevelType w:val="multilevel"/>
    <w:tmpl w:val="336C427E"/>
    <w:lvl w:ilvl="0">
      <w:start w:val="1"/>
      <w:numFmt w:val="decimal"/>
      <w:lvlText w:val="%1."/>
      <w:lvlJc w:val="left"/>
      <w:pPr>
        <w:ind w:left="1778" w:hanging="360"/>
      </w:pPr>
    </w:lvl>
    <w:lvl w:ilvl="1">
      <w:start w:val="1"/>
      <w:numFmt w:val="decimal"/>
      <w:isLgl/>
      <w:lvlText w:val="%1.%2."/>
      <w:lvlJc w:val="left"/>
      <w:pPr>
        <w:ind w:left="2880" w:hanging="360"/>
      </w:pPr>
    </w:lvl>
    <w:lvl w:ilvl="2">
      <w:start w:val="1"/>
      <w:numFmt w:val="decimal"/>
      <w:isLgl/>
      <w:lvlText w:val="%1.%2.%3."/>
      <w:lvlJc w:val="left"/>
      <w:pPr>
        <w:ind w:left="4342" w:hanging="720"/>
      </w:pPr>
    </w:lvl>
    <w:lvl w:ilvl="3">
      <w:start w:val="1"/>
      <w:numFmt w:val="decimal"/>
      <w:isLgl/>
      <w:lvlText w:val="%1.%2.%3.%4."/>
      <w:lvlJc w:val="left"/>
      <w:pPr>
        <w:ind w:left="5444" w:hanging="720"/>
      </w:pPr>
    </w:lvl>
    <w:lvl w:ilvl="4">
      <w:start w:val="1"/>
      <w:numFmt w:val="decimal"/>
      <w:isLgl/>
      <w:lvlText w:val="%1.%2.%3.%4.%5."/>
      <w:lvlJc w:val="left"/>
      <w:pPr>
        <w:ind w:left="6906" w:hanging="1080"/>
      </w:pPr>
    </w:lvl>
    <w:lvl w:ilvl="5">
      <w:start w:val="1"/>
      <w:numFmt w:val="decimal"/>
      <w:isLgl/>
      <w:lvlText w:val="%1.%2.%3.%4.%5.%6."/>
      <w:lvlJc w:val="left"/>
      <w:pPr>
        <w:ind w:left="8008" w:hanging="1080"/>
      </w:pPr>
    </w:lvl>
    <w:lvl w:ilvl="6">
      <w:start w:val="1"/>
      <w:numFmt w:val="decimal"/>
      <w:isLgl/>
      <w:lvlText w:val="%1.%2.%3.%4.%5.%6.%7."/>
      <w:lvlJc w:val="left"/>
      <w:pPr>
        <w:ind w:left="9470" w:hanging="1440"/>
      </w:pPr>
    </w:lvl>
    <w:lvl w:ilvl="7">
      <w:start w:val="1"/>
      <w:numFmt w:val="decimal"/>
      <w:isLgl/>
      <w:lvlText w:val="%1.%2.%3.%4.%5.%6.%7.%8."/>
      <w:lvlJc w:val="left"/>
      <w:pPr>
        <w:ind w:left="10572" w:hanging="1440"/>
      </w:pPr>
    </w:lvl>
    <w:lvl w:ilvl="8">
      <w:start w:val="1"/>
      <w:numFmt w:val="decimal"/>
      <w:isLgl/>
      <w:lvlText w:val="%1.%2.%3.%4.%5.%6.%7.%8.%9."/>
      <w:lvlJc w:val="left"/>
      <w:pPr>
        <w:ind w:left="12034" w:hanging="1800"/>
      </w:pPr>
    </w:lvl>
  </w:abstractNum>
  <w:abstractNum w:abstractNumId="6" w15:restartNumberingAfterBreak="0">
    <w:nsid w:val="366D388F"/>
    <w:multiLevelType w:val="hybridMultilevel"/>
    <w:tmpl w:val="BAB43954"/>
    <w:lvl w:ilvl="0" w:tplc="441E9856">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 w15:restartNumberingAfterBreak="0">
    <w:nsid w:val="381420CC"/>
    <w:multiLevelType w:val="hybridMultilevel"/>
    <w:tmpl w:val="D3A606AA"/>
    <w:lvl w:ilvl="0" w:tplc="6AC0C1EE">
      <w:start w:val="1"/>
      <w:numFmt w:val="decimal"/>
      <w:pStyle w:val="a"/>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8" w15:restartNumberingAfterBreak="0">
    <w:nsid w:val="3B9761AA"/>
    <w:multiLevelType w:val="hybridMultilevel"/>
    <w:tmpl w:val="F634C8AC"/>
    <w:lvl w:ilvl="0" w:tplc="1E48FFC4">
      <w:start w:val="1"/>
      <w:numFmt w:val="bullet"/>
      <w:lvlText w:val=""/>
      <w:lvlJc w:val="left"/>
      <w:pPr>
        <w:tabs>
          <w:tab w:val="num" w:pos="2440"/>
        </w:tabs>
        <w:ind w:left="2440" w:hanging="360"/>
      </w:pPr>
      <w:rPr>
        <w:rFonts w:ascii="Symbol" w:hAnsi="Symbol" w:hint="default"/>
      </w:rPr>
    </w:lvl>
    <w:lvl w:ilvl="1" w:tplc="04190003">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cs="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cs="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9" w15:restartNumberingAfterBreak="0">
    <w:nsid w:val="3D6C12B8"/>
    <w:multiLevelType w:val="hybridMultilevel"/>
    <w:tmpl w:val="B9464874"/>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410115CB"/>
    <w:multiLevelType w:val="multilevel"/>
    <w:tmpl w:val="CF688208"/>
    <w:lvl w:ilvl="0">
      <w:start w:val="1"/>
      <w:numFmt w:val="decimal"/>
      <w:lvlText w:val="%1."/>
      <w:lvlJc w:val="left"/>
      <w:pPr>
        <w:tabs>
          <w:tab w:val="num" w:pos="360"/>
        </w:tabs>
        <w:ind w:left="360" w:hanging="360"/>
      </w:pPr>
      <w:rPr>
        <w:b w:val="0"/>
      </w:rPr>
    </w:lvl>
    <w:lvl w:ilvl="1">
      <w:start w:val="1"/>
      <w:numFmt w:val="decimal"/>
      <w:pStyle w:val="a0"/>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6584FAA"/>
    <w:multiLevelType w:val="hybridMultilevel"/>
    <w:tmpl w:val="24728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C8808B8"/>
    <w:multiLevelType w:val="hybridMultilevel"/>
    <w:tmpl w:val="A21C7C32"/>
    <w:lvl w:ilvl="0" w:tplc="F088273A">
      <w:start w:val="1"/>
      <w:numFmt w:val="bullet"/>
      <w:lvlText w:val=""/>
      <w:lvlJc w:val="left"/>
      <w:pPr>
        <w:ind w:left="720" w:hanging="360"/>
      </w:pPr>
      <w:rPr>
        <w:rFonts w:ascii="Wingdings" w:hAnsi="Wingding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F56391A"/>
    <w:multiLevelType w:val="hybridMultilevel"/>
    <w:tmpl w:val="B290E43C"/>
    <w:lvl w:ilvl="0" w:tplc="1E48FFC4">
      <w:start w:val="1"/>
      <w:numFmt w:val="bullet"/>
      <w:lvlText w:val=""/>
      <w:lvlJc w:val="left"/>
      <w:pPr>
        <w:ind w:left="644"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13"/>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4BDA"/>
    <w:rsid w:val="00002A6F"/>
    <w:rsid w:val="00004D5A"/>
    <w:rsid w:val="00033017"/>
    <w:rsid w:val="00091080"/>
    <w:rsid w:val="00142A15"/>
    <w:rsid w:val="00236F81"/>
    <w:rsid w:val="002456EC"/>
    <w:rsid w:val="00256EB4"/>
    <w:rsid w:val="0029554D"/>
    <w:rsid w:val="002A024B"/>
    <w:rsid w:val="002B7EBE"/>
    <w:rsid w:val="002D10DE"/>
    <w:rsid w:val="00320E52"/>
    <w:rsid w:val="0032483F"/>
    <w:rsid w:val="0033406B"/>
    <w:rsid w:val="00345D95"/>
    <w:rsid w:val="00351F10"/>
    <w:rsid w:val="003664E5"/>
    <w:rsid w:val="003D53B6"/>
    <w:rsid w:val="00454B39"/>
    <w:rsid w:val="00522561"/>
    <w:rsid w:val="00524C10"/>
    <w:rsid w:val="00547D84"/>
    <w:rsid w:val="00556522"/>
    <w:rsid w:val="005A152A"/>
    <w:rsid w:val="005A1ABC"/>
    <w:rsid w:val="005A54CB"/>
    <w:rsid w:val="005F1340"/>
    <w:rsid w:val="00636AE7"/>
    <w:rsid w:val="006800D4"/>
    <w:rsid w:val="00695002"/>
    <w:rsid w:val="00707A2D"/>
    <w:rsid w:val="0071523E"/>
    <w:rsid w:val="007529AC"/>
    <w:rsid w:val="007561A2"/>
    <w:rsid w:val="0077759F"/>
    <w:rsid w:val="00783C9A"/>
    <w:rsid w:val="00786717"/>
    <w:rsid w:val="007C3A6E"/>
    <w:rsid w:val="007E2F2C"/>
    <w:rsid w:val="0083127C"/>
    <w:rsid w:val="00887043"/>
    <w:rsid w:val="008D0879"/>
    <w:rsid w:val="008E4687"/>
    <w:rsid w:val="008E7E22"/>
    <w:rsid w:val="009036CE"/>
    <w:rsid w:val="00917297"/>
    <w:rsid w:val="00963659"/>
    <w:rsid w:val="009A4BDA"/>
    <w:rsid w:val="009C3C10"/>
    <w:rsid w:val="00A42FBD"/>
    <w:rsid w:val="00AD0529"/>
    <w:rsid w:val="00AD1E05"/>
    <w:rsid w:val="00AF2D4E"/>
    <w:rsid w:val="00B077D3"/>
    <w:rsid w:val="00B26C94"/>
    <w:rsid w:val="00BB24F9"/>
    <w:rsid w:val="00BF285F"/>
    <w:rsid w:val="00C05521"/>
    <w:rsid w:val="00C2039F"/>
    <w:rsid w:val="00C4060D"/>
    <w:rsid w:val="00C43D88"/>
    <w:rsid w:val="00CA74F3"/>
    <w:rsid w:val="00CC71C2"/>
    <w:rsid w:val="00CC7ACC"/>
    <w:rsid w:val="00CE4904"/>
    <w:rsid w:val="00D42B57"/>
    <w:rsid w:val="00DA6035"/>
    <w:rsid w:val="00DC377A"/>
    <w:rsid w:val="00DC4E9C"/>
    <w:rsid w:val="00DF6E18"/>
    <w:rsid w:val="00E24512"/>
    <w:rsid w:val="00E25824"/>
    <w:rsid w:val="00E2783A"/>
    <w:rsid w:val="00E452A1"/>
    <w:rsid w:val="00E614D5"/>
    <w:rsid w:val="00E66FAE"/>
    <w:rsid w:val="00E95C08"/>
    <w:rsid w:val="00EF552B"/>
    <w:rsid w:val="00F039E1"/>
    <w:rsid w:val="00F32748"/>
    <w:rsid w:val="00F54FF9"/>
    <w:rsid w:val="00F64C4F"/>
    <w:rsid w:val="00F67AA9"/>
    <w:rsid w:val="00F71890"/>
    <w:rsid w:val="00FC3818"/>
    <w:rsid w:val="00FC6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4A91"/>
  <w15:docId w15:val="{677AAE05-3502-407C-BEEB-44005B38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9A4BDA"/>
    <w:pPr>
      <w:keepNext/>
      <w:spacing w:after="0" w:line="240" w:lineRule="auto"/>
      <w:outlineLvl w:val="0"/>
    </w:pPr>
    <w:rPr>
      <w:rFonts w:ascii="Times New Roman" w:eastAsia="Times New Roman" w:hAnsi="Times New Roman" w:cs="Times New Roman"/>
      <w:kern w:val="0"/>
      <w:sz w:val="28"/>
      <w:szCs w:val="20"/>
      <w:lang w:val="x-none" w:eastAsia="x-none"/>
      <w14:ligatures w14:val="none"/>
    </w:rPr>
  </w:style>
  <w:style w:type="paragraph" w:styleId="2">
    <w:name w:val="heading 2"/>
    <w:basedOn w:val="a1"/>
    <w:next w:val="a1"/>
    <w:link w:val="20"/>
    <w:unhideWhenUsed/>
    <w:qFormat/>
    <w:rsid w:val="009A4BDA"/>
    <w:pPr>
      <w:keepNext/>
      <w:tabs>
        <w:tab w:val="left" w:pos="7371"/>
      </w:tabs>
      <w:spacing w:after="0" w:line="240" w:lineRule="auto"/>
      <w:outlineLvl w:val="1"/>
    </w:pPr>
    <w:rPr>
      <w:rFonts w:ascii="Times New Roman" w:eastAsia="Times New Roman" w:hAnsi="Times New Roman" w:cs="Times New Roman"/>
      <w:b/>
      <w:kern w:val="0"/>
      <w:sz w:val="28"/>
      <w:szCs w:val="20"/>
      <w:lang w:eastAsia="ru-RU"/>
      <w14:ligatures w14:val="none"/>
    </w:rPr>
  </w:style>
  <w:style w:type="paragraph" w:styleId="3">
    <w:name w:val="heading 3"/>
    <w:basedOn w:val="a1"/>
    <w:next w:val="a1"/>
    <w:link w:val="30"/>
    <w:semiHidden/>
    <w:unhideWhenUsed/>
    <w:qFormat/>
    <w:rsid w:val="009A4BDA"/>
    <w:pPr>
      <w:keepNext/>
      <w:spacing w:after="0" w:line="240" w:lineRule="auto"/>
      <w:jc w:val="center"/>
      <w:outlineLvl w:val="2"/>
    </w:pPr>
    <w:rPr>
      <w:rFonts w:ascii="Times New Roman" w:eastAsia="Times New Roman" w:hAnsi="Times New Roman" w:cs="Times New Roman"/>
      <w:b/>
      <w:kern w:val="0"/>
      <w:sz w:val="28"/>
      <w:szCs w:val="20"/>
      <w:lang w:eastAsia="ru-RU"/>
      <w14:ligatures w14:val="none"/>
    </w:rPr>
  </w:style>
  <w:style w:type="paragraph" w:styleId="4">
    <w:name w:val="heading 4"/>
    <w:basedOn w:val="a1"/>
    <w:next w:val="a1"/>
    <w:link w:val="40"/>
    <w:semiHidden/>
    <w:unhideWhenUsed/>
    <w:qFormat/>
    <w:rsid w:val="009A4BDA"/>
    <w:pPr>
      <w:keepNext/>
      <w:spacing w:after="0" w:line="240" w:lineRule="auto"/>
      <w:jc w:val="center"/>
      <w:outlineLvl w:val="3"/>
    </w:pPr>
    <w:rPr>
      <w:rFonts w:ascii="Times New Roman" w:eastAsia="Times New Roman" w:hAnsi="Times New Roman" w:cs="Times New Roman"/>
      <w:kern w:val="0"/>
      <w:sz w:val="28"/>
      <w:szCs w:val="20"/>
      <w:lang w:eastAsia="ru-RU"/>
      <w14:ligatures w14:val="none"/>
    </w:rPr>
  </w:style>
  <w:style w:type="paragraph" w:styleId="5">
    <w:name w:val="heading 5"/>
    <w:basedOn w:val="a1"/>
    <w:next w:val="a1"/>
    <w:link w:val="50"/>
    <w:semiHidden/>
    <w:unhideWhenUsed/>
    <w:qFormat/>
    <w:rsid w:val="009A4BDA"/>
    <w:pPr>
      <w:spacing w:before="240" w:after="60" w:line="240" w:lineRule="auto"/>
      <w:outlineLvl w:val="4"/>
    </w:pPr>
    <w:rPr>
      <w:rFonts w:ascii="Times New Roman" w:eastAsia="Times New Roman" w:hAnsi="Times New Roman" w:cs="Times New Roman"/>
      <w:b/>
      <w:bCs/>
      <w:i/>
      <w:iCs/>
      <w:kern w:val="0"/>
      <w:sz w:val="26"/>
      <w:szCs w:val="26"/>
      <w:lang w:val="x-none" w:eastAsia="x-none"/>
      <w14:ligatures w14:val="none"/>
    </w:rPr>
  </w:style>
  <w:style w:type="paragraph" w:styleId="6">
    <w:name w:val="heading 6"/>
    <w:basedOn w:val="a1"/>
    <w:next w:val="a1"/>
    <w:link w:val="60"/>
    <w:semiHidden/>
    <w:unhideWhenUsed/>
    <w:qFormat/>
    <w:rsid w:val="009A4BDA"/>
    <w:pPr>
      <w:spacing w:before="240" w:after="60" w:line="240" w:lineRule="auto"/>
      <w:outlineLvl w:val="5"/>
    </w:pPr>
    <w:rPr>
      <w:rFonts w:ascii="Times New Roman" w:eastAsia="Times New Roman" w:hAnsi="Times New Roman" w:cs="Times New Roman"/>
      <w:b/>
      <w:bCs/>
      <w:kern w:val="0"/>
      <w:lang w:val="x-none" w:eastAsia="x-none"/>
      <w14:ligatures w14:val="none"/>
    </w:rPr>
  </w:style>
  <w:style w:type="paragraph" w:styleId="7">
    <w:name w:val="heading 7"/>
    <w:basedOn w:val="a1"/>
    <w:next w:val="a1"/>
    <w:link w:val="70"/>
    <w:semiHidden/>
    <w:unhideWhenUsed/>
    <w:qFormat/>
    <w:rsid w:val="009A4BDA"/>
    <w:pPr>
      <w:spacing w:before="240" w:after="60" w:line="240" w:lineRule="auto"/>
      <w:outlineLvl w:val="6"/>
    </w:pPr>
    <w:rPr>
      <w:rFonts w:ascii="Times New Roman" w:eastAsia="Times New Roman" w:hAnsi="Times New Roman" w:cs="Times New Roman"/>
      <w:kern w:val="0"/>
      <w:sz w:val="24"/>
      <w:szCs w:val="24"/>
      <w:lang w:val="x-none" w:eastAsia="x-none"/>
      <w14:ligatures w14:val="none"/>
    </w:rPr>
  </w:style>
  <w:style w:type="paragraph" w:styleId="8">
    <w:name w:val="heading 8"/>
    <w:basedOn w:val="a1"/>
    <w:next w:val="a1"/>
    <w:link w:val="80"/>
    <w:semiHidden/>
    <w:unhideWhenUsed/>
    <w:qFormat/>
    <w:rsid w:val="009A4BDA"/>
    <w:pPr>
      <w:spacing w:before="240" w:after="60" w:line="240" w:lineRule="auto"/>
      <w:outlineLvl w:val="7"/>
    </w:pPr>
    <w:rPr>
      <w:rFonts w:ascii="Times New Roman" w:eastAsia="Times New Roman" w:hAnsi="Times New Roman" w:cs="Times New Roman"/>
      <w:i/>
      <w:iCs/>
      <w:kern w:val="0"/>
      <w:sz w:val="24"/>
      <w:szCs w:val="24"/>
      <w:lang w:val="x-none" w:eastAsia="x-none"/>
      <w14:ligatures w14:val="none"/>
    </w:rPr>
  </w:style>
  <w:style w:type="paragraph" w:styleId="9">
    <w:name w:val="heading 9"/>
    <w:basedOn w:val="a1"/>
    <w:next w:val="a1"/>
    <w:link w:val="90"/>
    <w:semiHidden/>
    <w:unhideWhenUsed/>
    <w:qFormat/>
    <w:rsid w:val="009A4BDA"/>
    <w:pPr>
      <w:spacing w:before="240" w:after="60" w:line="240" w:lineRule="auto"/>
      <w:outlineLvl w:val="8"/>
    </w:pPr>
    <w:rPr>
      <w:rFonts w:ascii="Arial" w:eastAsia="Times New Roman" w:hAnsi="Arial" w:cs="Times New Roman"/>
      <w:kern w:val="0"/>
      <w:lang w:val="x-none" w:eastAsia="x-none"/>
      <w14:ligatures w14:val="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A4BDA"/>
    <w:rPr>
      <w:rFonts w:ascii="Times New Roman" w:eastAsia="Times New Roman" w:hAnsi="Times New Roman" w:cs="Times New Roman"/>
      <w:kern w:val="0"/>
      <w:sz w:val="28"/>
      <w:szCs w:val="20"/>
      <w:lang w:val="x-none" w:eastAsia="x-none"/>
      <w14:ligatures w14:val="none"/>
    </w:rPr>
  </w:style>
  <w:style w:type="character" w:customStyle="1" w:styleId="20">
    <w:name w:val="Заголовок 2 Знак"/>
    <w:basedOn w:val="a2"/>
    <w:link w:val="2"/>
    <w:rsid w:val="009A4BDA"/>
    <w:rPr>
      <w:rFonts w:ascii="Times New Roman" w:eastAsia="Times New Roman" w:hAnsi="Times New Roman" w:cs="Times New Roman"/>
      <w:b/>
      <w:kern w:val="0"/>
      <w:sz w:val="28"/>
      <w:szCs w:val="20"/>
      <w:lang w:eastAsia="ru-RU"/>
      <w14:ligatures w14:val="none"/>
    </w:rPr>
  </w:style>
  <w:style w:type="character" w:customStyle="1" w:styleId="30">
    <w:name w:val="Заголовок 3 Знак"/>
    <w:basedOn w:val="a2"/>
    <w:link w:val="3"/>
    <w:semiHidden/>
    <w:rsid w:val="009A4BDA"/>
    <w:rPr>
      <w:rFonts w:ascii="Times New Roman" w:eastAsia="Times New Roman" w:hAnsi="Times New Roman" w:cs="Times New Roman"/>
      <w:b/>
      <w:kern w:val="0"/>
      <w:sz w:val="28"/>
      <w:szCs w:val="20"/>
      <w:lang w:eastAsia="ru-RU"/>
      <w14:ligatures w14:val="none"/>
    </w:rPr>
  </w:style>
  <w:style w:type="character" w:customStyle="1" w:styleId="40">
    <w:name w:val="Заголовок 4 Знак"/>
    <w:basedOn w:val="a2"/>
    <w:link w:val="4"/>
    <w:semiHidden/>
    <w:rsid w:val="009A4BDA"/>
    <w:rPr>
      <w:rFonts w:ascii="Times New Roman" w:eastAsia="Times New Roman" w:hAnsi="Times New Roman" w:cs="Times New Roman"/>
      <w:kern w:val="0"/>
      <w:sz w:val="28"/>
      <w:szCs w:val="20"/>
      <w:lang w:eastAsia="ru-RU"/>
      <w14:ligatures w14:val="none"/>
    </w:rPr>
  </w:style>
  <w:style w:type="character" w:customStyle="1" w:styleId="50">
    <w:name w:val="Заголовок 5 Знак"/>
    <w:basedOn w:val="a2"/>
    <w:link w:val="5"/>
    <w:semiHidden/>
    <w:rsid w:val="009A4BDA"/>
    <w:rPr>
      <w:rFonts w:ascii="Times New Roman" w:eastAsia="Times New Roman" w:hAnsi="Times New Roman" w:cs="Times New Roman"/>
      <w:b/>
      <w:bCs/>
      <w:i/>
      <w:iCs/>
      <w:kern w:val="0"/>
      <w:sz w:val="26"/>
      <w:szCs w:val="26"/>
      <w:lang w:val="x-none" w:eastAsia="x-none"/>
      <w14:ligatures w14:val="none"/>
    </w:rPr>
  </w:style>
  <w:style w:type="character" w:customStyle="1" w:styleId="60">
    <w:name w:val="Заголовок 6 Знак"/>
    <w:basedOn w:val="a2"/>
    <w:link w:val="6"/>
    <w:semiHidden/>
    <w:rsid w:val="009A4BDA"/>
    <w:rPr>
      <w:rFonts w:ascii="Times New Roman" w:eastAsia="Times New Roman" w:hAnsi="Times New Roman" w:cs="Times New Roman"/>
      <w:b/>
      <w:bCs/>
      <w:kern w:val="0"/>
      <w:lang w:val="x-none" w:eastAsia="x-none"/>
      <w14:ligatures w14:val="none"/>
    </w:rPr>
  </w:style>
  <w:style w:type="character" w:customStyle="1" w:styleId="70">
    <w:name w:val="Заголовок 7 Знак"/>
    <w:basedOn w:val="a2"/>
    <w:link w:val="7"/>
    <w:semiHidden/>
    <w:rsid w:val="009A4BDA"/>
    <w:rPr>
      <w:rFonts w:ascii="Times New Roman" w:eastAsia="Times New Roman" w:hAnsi="Times New Roman" w:cs="Times New Roman"/>
      <w:kern w:val="0"/>
      <w:sz w:val="24"/>
      <w:szCs w:val="24"/>
      <w:lang w:val="x-none" w:eastAsia="x-none"/>
      <w14:ligatures w14:val="none"/>
    </w:rPr>
  </w:style>
  <w:style w:type="character" w:customStyle="1" w:styleId="80">
    <w:name w:val="Заголовок 8 Знак"/>
    <w:basedOn w:val="a2"/>
    <w:link w:val="8"/>
    <w:semiHidden/>
    <w:rsid w:val="009A4BDA"/>
    <w:rPr>
      <w:rFonts w:ascii="Times New Roman" w:eastAsia="Times New Roman" w:hAnsi="Times New Roman" w:cs="Times New Roman"/>
      <w:i/>
      <w:iCs/>
      <w:kern w:val="0"/>
      <w:sz w:val="24"/>
      <w:szCs w:val="24"/>
      <w:lang w:val="x-none" w:eastAsia="x-none"/>
      <w14:ligatures w14:val="none"/>
    </w:rPr>
  </w:style>
  <w:style w:type="character" w:customStyle="1" w:styleId="90">
    <w:name w:val="Заголовок 9 Знак"/>
    <w:basedOn w:val="a2"/>
    <w:link w:val="9"/>
    <w:semiHidden/>
    <w:rsid w:val="009A4BDA"/>
    <w:rPr>
      <w:rFonts w:ascii="Arial" w:eastAsia="Times New Roman" w:hAnsi="Arial" w:cs="Times New Roman"/>
      <w:kern w:val="0"/>
      <w:lang w:val="x-none" w:eastAsia="x-none"/>
      <w14:ligatures w14:val="none"/>
    </w:rPr>
  </w:style>
  <w:style w:type="numbering" w:customStyle="1" w:styleId="11">
    <w:name w:val="Нет списка1"/>
    <w:next w:val="a4"/>
    <w:uiPriority w:val="99"/>
    <w:semiHidden/>
    <w:unhideWhenUsed/>
    <w:rsid w:val="009A4BDA"/>
  </w:style>
  <w:style w:type="character" w:styleId="a5">
    <w:name w:val="Hyperlink"/>
    <w:semiHidden/>
    <w:unhideWhenUsed/>
    <w:rsid w:val="009A4BDA"/>
    <w:rPr>
      <w:color w:val="0000FF"/>
      <w:u w:val="single"/>
    </w:rPr>
  </w:style>
  <w:style w:type="paragraph" w:styleId="a6">
    <w:name w:val="Normal (Web)"/>
    <w:basedOn w:val="a1"/>
    <w:uiPriority w:val="34"/>
    <w:semiHidden/>
    <w:unhideWhenUsed/>
    <w:qFormat/>
    <w:rsid w:val="009A4BDA"/>
    <w:pPr>
      <w:spacing w:after="200" w:line="276" w:lineRule="auto"/>
      <w:ind w:left="720"/>
      <w:contextualSpacing/>
    </w:pPr>
    <w:rPr>
      <w:rFonts w:ascii="Calibri" w:eastAsia="Calibri" w:hAnsi="Calibri" w:cs="Times New Roman"/>
      <w:kern w:val="0"/>
      <w14:ligatures w14:val="none"/>
    </w:rPr>
  </w:style>
  <w:style w:type="character" w:customStyle="1" w:styleId="a7">
    <w:name w:val="Верхний колонтитул Знак"/>
    <w:basedOn w:val="a2"/>
    <w:link w:val="a8"/>
    <w:locked/>
    <w:rsid w:val="009A4BDA"/>
  </w:style>
  <w:style w:type="paragraph" w:styleId="a8">
    <w:name w:val="header"/>
    <w:basedOn w:val="a1"/>
    <w:link w:val="a7"/>
    <w:unhideWhenUsed/>
    <w:rsid w:val="009A4BDA"/>
    <w:pPr>
      <w:tabs>
        <w:tab w:val="center" w:pos="4677"/>
        <w:tab w:val="right" w:pos="9355"/>
      </w:tabs>
      <w:spacing w:after="0" w:line="240" w:lineRule="auto"/>
    </w:pPr>
  </w:style>
  <w:style w:type="character" w:customStyle="1" w:styleId="12">
    <w:name w:val="Верхний колонтитул Знак1"/>
    <w:basedOn w:val="a2"/>
    <w:semiHidden/>
    <w:rsid w:val="009A4BDA"/>
  </w:style>
  <w:style w:type="character" w:customStyle="1" w:styleId="a9">
    <w:name w:val="Нижний колонтитул Знак"/>
    <w:basedOn w:val="a2"/>
    <w:link w:val="aa"/>
    <w:uiPriority w:val="99"/>
    <w:locked/>
    <w:rsid w:val="009A4BDA"/>
  </w:style>
  <w:style w:type="paragraph" w:styleId="aa">
    <w:name w:val="footer"/>
    <w:basedOn w:val="a1"/>
    <w:link w:val="a9"/>
    <w:uiPriority w:val="99"/>
    <w:unhideWhenUsed/>
    <w:rsid w:val="009A4BDA"/>
    <w:pPr>
      <w:tabs>
        <w:tab w:val="center" w:pos="4677"/>
        <w:tab w:val="right" w:pos="9355"/>
      </w:tabs>
      <w:spacing w:after="0" w:line="240" w:lineRule="auto"/>
    </w:pPr>
  </w:style>
  <w:style w:type="character" w:customStyle="1" w:styleId="13">
    <w:name w:val="Нижний колонтитул Знак1"/>
    <w:basedOn w:val="a2"/>
    <w:uiPriority w:val="99"/>
    <w:semiHidden/>
    <w:rsid w:val="009A4BDA"/>
  </w:style>
  <w:style w:type="character" w:customStyle="1" w:styleId="14">
    <w:name w:val="Заголовок Знак1"/>
    <w:aliases w:val="Название Знак"/>
    <w:link w:val="ab"/>
    <w:uiPriority w:val="10"/>
    <w:locked/>
    <w:rsid w:val="009A4BDA"/>
    <w:rPr>
      <w:rFonts w:ascii="Arial" w:hAnsi="Arial" w:cs="Arial"/>
      <w:b/>
      <w:bCs/>
      <w:kern w:val="28"/>
      <w:sz w:val="32"/>
      <w:szCs w:val="32"/>
      <w:lang w:val="x-none" w:eastAsia="x-none"/>
    </w:rPr>
  </w:style>
  <w:style w:type="paragraph" w:styleId="ab">
    <w:name w:val="Title"/>
    <w:aliases w:val="Название"/>
    <w:basedOn w:val="a1"/>
    <w:link w:val="14"/>
    <w:uiPriority w:val="10"/>
    <w:qFormat/>
    <w:rsid w:val="009A4BDA"/>
    <w:pPr>
      <w:spacing w:before="240" w:after="60" w:line="240" w:lineRule="auto"/>
      <w:jc w:val="center"/>
      <w:outlineLvl w:val="0"/>
    </w:pPr>
    <w:rPr>
      <w:rFonts w:ascii="Arial" w:hAnsi="Arial" w:cs="Arial"/>
      <w:b/>
      <w:bCs/>
      <w:kern w:val="28"/>
      <w:sz w:val="32"/>
      <w:szCs w:val="32"/>
      <w:lang w:val="x-none" w:eastAsia="x-none"/>
    </w:rPr>
  </w:style>
  <w:style w:type="character" w:customStyle="1" w:styleId="ac">
    <w:name w:val="Заголовок Знак"/>
    <w:aliases w:val="Название Знак1"/>
    <w:basedOn w:val="a2"/>
    <w:uiPriority w:val="10"/>
    <w:rsid w:val="009A4BDA"/>
    <w:rPr>
      <w:rFonts w:asciiTheme="majorHAnsi" w:eastAsiaTheme="majorEastAsia" w:hAnsiTheme="majorHAnsi" w:cstheme="majorBidi"/>
      <w:spacing w:val="-10"/>
      <w:kern w:val="28"/>
      <w:sz w:val="56"/>
      <w:szCs w:val="56"/>
    </w:rPr>
  </w:style>
  <w:style w:type="character" w:customStyle="1" w:styleId="ad">
    <w:name w:val="Основной текст Знак"/>
    <w:basedOn w:val="a2"/>
    <w:link w:val="ae"/>
    <w:semiHidden/>
    <w:locked/>
    <w:rsid w:val="009A4BDA"/>
    <w:rPr>
      <w:i/>
      <w:sz w:val="28"/>
      <w:lang w:val="x-none" w:eastAsia="x-none"/>
    </w:rPr>
  </w:style>
  <w:style w:type="paragraph" w:styleId="ae">
    <w:name w:val="Body Text"/>
    <w:basedOn w:val="a1"/>
    <w:link w:val="ad"/>
    <w:semiHidden/>
    <w:unhideWhenUsed/>
    <w:rsid w:val="009A4BDA"/>
    <w:pPr>
      <w:tabs>
        <w:tab w:val="left" w:pos="7371"/>
      </w:tabs>
      <w:spacing w:after="0" w:line="240" w:lineRule="auto"/>
    </w:pPr>
    <w:rPr>
      <w:i/>
      <w:sz w:val="28"/>
      <w:lang w:val="x-none" w:eastAsia="x-none"/>
    </w:rPr>
  </w:style>
  <w:style w:type="character" w:customStyle="1" w:styleId="15">
    <w:name w:val="Основной текст Знак1"/>
    <w:basedOn w:val="a2"/>
    <w:semiHidden/>
    <w:rsid w:val="009A4BDA"/>
  </w:style>
  <w:style w:type="character" w:customStyle="1" w:styleId="af">
    <w:name w:val="Основной текст с отступом Знак"/>
    <w:basedOn w:val="a2"/>
    <w:link w:val="af0"/>
    <w:semiHidden/>
    <w:locked/>
    <w:rsid w:val="009A4BDA"/>
    <w:rPr>
      <w:sz w:val="28"/>
      <w:lang w:val="x-none" w:eastAsia="x-none"/>
    </w:rPr>
  </w:style>
  <w:style w:type="paragraph" w:styleId="af0">
    <w:name w:val="Body Text Indent"/>
    <w:basedOn w:val="a1"/>
    <w:link w:val="af"/>
    <w:semiHidden/>
    <w:unhideWhenUsed/>
    <w:rsid w:val="009A4BDA"/>
    <w:pPr>
      <w:tabs>
        <w:tab w:val="left" w:pos="7371"/>
      </w:tabs>
      <w:spacing w:after="0" w:line="240" w:lineRule="auto"/>
      <w:ind w:firstLine="567"/>
    </w:pPr>
    <w:rPr>
      <w:sz w:val="28"/>
      <w:lang w:val="x-none" w:eastAsia="x-none"/>
    </w:rPr>
  </w:style>
  <w:style w:type="character" w:customStyle="1" w:styleId="16">
    <w:name w:val="Основной текст с отступом Знак1"/>
    <w:basedOn w:val="a2"/>
    <w:semiHidden/>
    <w:rsid w:val="009A4BDA"/>
  </w:style>
  <w:style w:type="character" w:customStyle="1" w:styleId="af1">
    <w:name w:val="Подзаголовок Знак"/>
    <w:basedOn w:val="a2"/>
    <w:link w:val="af2"/>
    <w:locked/>
    <w:rsid w:val="009A4BDA"/>
    <w:rPr>
      <w:rFonts w:ascii="Arial" w:hAnsi="Arial" w:cs="Arial"/>
      <w:sz w:val="24"/>
      <w:szCs w:val="24"/>
      <w:lang w:val="x-none" w:eastAsia="x-none"/>
    </w:rPr>
  </w:style>
  <w:style w:type="paragraph" w:styleId="af2">
    <w:name w:val="Subtitle"/>
    <w:basedOn w:val="a1"/>
    <w:link w:val="af1"/>
    <w:qFormat/>
    <w:rsid w:val="009A4BDA"/>
    <w:pPr>
      <w:spacing w:after="60" w:line="240" w:lineRule="auto"/>
      <w:jc w:val="center"/>
      <w:outlineLvl w:val="1"/>
    </w:pPr>
    <w:rPr>
      <w:rFonts w:ascii="Arial" w:hAnsi="Arial" w:cs="Arial"/>
      <w:sz w:val="24"/>
      <w:szCs w:val="24"/>
      <w:lang w:val="x-none" w:eastAsia="x-none"/>
    </w:rPr>
  </w:style>
  <w:style w:type="character" w:customStyle="1" w:styleId="17">
    <w:name w:val="Подзаголовок Знак1"/>
    <w:basedOn w:val="a2"/>
    <w:rsid w:val="009A4BDA"/>
    <w:rPr>
      <w:rFonts w:eastAsiaTheme="minorEastAsia"/>
      <w:color w:val="5A5A5A" w:themeColor="text1" w:themeTint="A5"/>
      <w:spacing w:val="15"/>
    </w:rPr>
  </w:style>
  <w:style w:type="character" w:customStyle="1" w:styleId="af3">
    <w:name w:val="Красная строка Знак"/>
    <w:basedOn w:val="ad"/>
    <w:link w:val="af4"/>
    <w:semiHidden/>
    <w:locked/>
    <w:rsid w:val="009A4BDA"/>
    <w:rPr>
      <w:i w:val="0"/>
      <w:sz w:val="24"/>
      <w:szCs w:val="24"/>
      <w:lang w:val="x-none" w:eastAsia="x-none"/>
    </w:rPr>
  </w:style>
  <w:style w:type="paragraph" w:styleId="af4">
    <w:name w:val="Body Text First Indent"/>
    <w:basedOn w:val="ae"/>
    <w:link w:val="af3"/>
    <w:semiHidden/>
    <w:unhideWhenUsed/>
    <w:rsid w:val="009A4BDA"/>
    <w:pPr>
      <w:tabs>
        <w:tab w:val="clear" w:pos="7371"/>
      </w:tabs>
      <w:spacing w:after="120"/>
      <w:ind w:firstLine="210"/>
    </w:pPr>
    <w:rPr>
      <w:i w:val="0"/>
      <w:sz w:val="24"/>
      <w:szCs w:val="24"/>
    </w:rPr>
  </w:style>
  <w:style w:type="character" w:customStyle="1" w:styleId="18">
    <w:name w:val="Красная строка Знак1"/>
    <w:basedOn w:val="15"/>
    <w:semiHidden/>
    <w:rsid w:val="009A4BDA"/>
  </w:style>
  <w:style w:type="character" w:customStyle="1" w:styleId="21">
    <w:name w:val="Красная строка 2 Знак"/>
    <w:basedOn w:val="af"/>
    <w:link w:val="22"/>
    <w:semiHidden/>
    <w:locked/>
    <w:rsid w:val="009A4BDA"/>
    <w:rPr>
      <w:sz w:val="24"/>
      <w:szCs w:val="24"/>
      <w:lang w:val="x-none" w:eastAsia="x-none"/>
    </w:rPr>
  </w:style>
  <w:style w:type="paragraph" w:styleId="22">
    <w:name w:val="Body Text First Indent 2"/>
    <w:basedOn w:val="af0"/>
    <w:link w:val="21"/>
    <w:semiHidden/>
    <w:unhideWhenUsed/>
    <w:rsid w:val="009A4BDA"/>
    <w:pPr>
      <w:tabs>
        <w:tab w:val="clear" w:pos="7371"/>
      </w:tabs>
      <w:spacing w:after="120"/>
      <w:ind w:left="283" w:firstLine="210"/>
    </w:pPr>
    <w:rPr>
      <w:sz w:val="24"/>
      <w:szCs w:val="24"/>
    </w:rPr>
  </w:style>
  <w:style w:type="character" w:customStyle="1" w:styleId="210">
    <w:name w:val="Красная строка 2 Знак1"/>
    <w:basedOn w:val="16"/>
    <w:semiHidden/>
    <w:rsid w:val="009A4BDA"/>
  </w:style>
  <w:style w:type="character" w:customStyle="1" w:styleId="23">
    <w:name w:val="Основной текст с отступом 2 Знак"/>
    <w:basedOn w:val="a2"/>
    <w:link w:val="24"/>
    <w:semiHidden/>
    <w:locked/>
    <w:rsid w:val="009A4BDA"/>
    <w:rPr>
      <w:sz w:val="28"/>
    </w:rPr>
  </w:style>
  <w:style w:type="paragraph" w:styleId="24">
    <w:name w:val="Body Text Indent 2"/>
    <w:basedOn w:val="a1"/>
    <w:link w:val="23"/>
    <w:semiHidden/>
    <w:unhideWhenUsed/>
    <w:rsid w:val="009A4BDA"/>
    <w:pPr>
      <w:tabs>
        <w:tab w:val="left" w:pos="7371"/>
      </w:tabs>
      <w:spacing w:after="0" w:line="240" w:lineRule="auto"/>
      <w:ind w:firstLine="567"/>
      <w:jc w:val="both"/>
    </w:pPr>
    <w:rPr>
      <w:sz w:val="28"/>
    </w:rPr>
  </w:style>
  <w:style w:type="character" w:customStyle="1" w:styleId="211">
    <w:name w:val="Основной текст с отступом 2 Знак1"/>
    <w:basedOn w:val="a2"/>
    <w:semiHidden/>
    <w:rsid w:val="009A4BDA"/>
  </w:style>
  <w:style w:type="character" w:customStyle="1" w:styleId="af5">
    <w:name w:val="Схема документа Знак"/>
    <w:basedOn w:val="a2"/>
    <w:link w:val="af6"/>
    <w:semiHidden/>
    <w:locked/>
    <w:rsid w:val="009A4BDA"/>
    <w:rPr>
      <w:rFonts w:ascii="Tahoma" w:hAnsi="Tahoma" w:cs="Tahoma"/>
      <w:shd w:val="clear" w:color="auto" w:fill="000080"/>
    </w:rPr>
  </w:style>
  <w:style w:type="paragraph" w:styleId="af6">
    <w:name w:val="Document Map"/>
    <w:basedOn w:val="a1"/>
    <w:link w:val="af5"/>
    <w:semiHidden/>
    <w:unhideWhenUsed/>
    <w:rsid w:val="009A4BDA"/>
    <w:pPr>
      <w:shd w:val="clear" w:color="auto" w:fill="000080"/>
      <w:spacing w:after="0" w:line="240" w:lineRule="auto"/>
    </w:pPr>
    <w:rPr>
      <w:rFonts w:ascii="Tahoma" w:hAnsi="Tahoma" w:cs="Tahoma"/>
    </w:rPr>
  </w:style>
  <w:style w:type="character" w:customStyle="1" w:styleId="19">
    <w:name w:val="Схема документа Знак1"/>
    <w:basedOn w:val="a2"/>
    <w:semiHidden/>
    <w:rsid w:val="009A4BDA"/>
    <w:rPr>
      <w:rFonts w:ascii="Segoe UI" w:hAnsi="Segoe UI" w:cs="Segoe UI"/>
      <w:sz w:val="16"/>
      <w:szCs w:val="16"/>
    </w:rPr>
  </w:style>
  <w:style w:type="character" w:customStyle="1" w:styleId="af7">
    <w:name w:val="Текст выноски Знак"/>
    <w:basedOn w:val="a2"/>
    <w:link w:val="af8"/>
    <w:semiHidden/>
    <w:locked/>
    <w:rsid w:val="009A4BDA"/>
    <w:rPr>
      <w:rFonts w:ascii="Tahoma" w:hAnsi="Tahoma" w:cs="Tahoma"/>
      <w:sz w:val="16"/>
      <w:szCs w:val="16"/>
      <w:lang w:val="x-none" w:eastAsia="x-none"/>
    </w:rPr>
  </w:style>
  <w:style w:type="paragraph" w:styleId="af8">
    <w:name w:val="Balloon Text"/>
    <w:basedOn w:val="a1"/>
    <w:link w:val="af7"/>
    <w:semiHidden/>
    <w:unhideWhenUsed/>
    <w:rsid w:val="009A4BDA"/>
    <w:pPr>
      <w:spacing w:after="0" w:line="240" w:lineRule="auto"/>
    </w:pPr>
    <w:rPr>
      <w:rFonts w:ascii="Tahoma" w:hAnsi="Tahoma" w:cs="Tahoma"/>
      <w:sz w:val="16"/>
      <w:szCs w:val="16"/>
      <w:lang w:val="x-none" w:eastAsia="x-none"/>
    </w:rPr>
  </w:style>
  <w:style w:type="character" w:customStyle="1" w:styleId="1a">
    <w:name w:val="Текст выноски Знак1"/>
    <w:basedOn w:val="a2"/>
    <w:semiHidden/>
    <w:rsid w:val="009A4BDA"/>
    <w:rPr>
      <w:rFonts w:ascii="Segoe UI" w:hAnsi="Segoe UI" w:cs="Segoe UI"/>
      <w:sz w:val="18"/>
      <w:szCs w:val="18"/>
    </w:rPr>
  </w:style>
  <w:style w:type="character" w:customStyle="1" w:styleId="af9">
    <w:name w:val="Без интервала Знак"/>
    <w:link w:val="afa"/>
    <w:uiPriority w:val="1"/>
    <w:locked/>
    <w:rsid w:val="009A4BDA"/>
    <w:rPr>
      <w:rFonts w:ascii="Calibri" w:eastAsia="Calibri" w:hAnsi="Calibri" w:cs="Calibri"/>
    </w:rPr>
  </w:style>
  <w:style w:type="paragraph" w:styleId="afa">
    <w:name w:val="No Spacing"/>
    <w:link w:val="af9"/>
    <w:uiPriority w:val="1"/>
    <w:qFormat/>
    <w:rsid w:val="009A4BDA"/>
    <w:pPr>
      <w:spacing w:after="0" w:line="240" w:lineRule="auto"/>
    </w:pPr>
    <w:rPr>
      <w:rFonts w:ascii="Calibri" w:eastAsia="Calibri" w:hAnsi="Calibri" w:cs="Calibri"/>
    </w:rPr>
  </w:style>
  <w:style w:type="paragraph" w:customStyle="1" w:styleId="afb">
    <w:name w:val="Знак"/>
    <w:basedOn w:val="a1"/>
    <w:uiPriority w:val="99"/>
    <w:rsid w:val="009A4BDA"/>
    <w:pPr>
      <w:spacing w:line="240" w:lineRule="exact"/>
    </w:pPr>
    <w:rPr>
      <w:rFonts w:ascii="Verdana" w:eastAsia="Times New Roman" w:hAnsi="Verdana" w:cs="Times New Roman"/>
      <w:kern w:val="0"/>
      <w:sz w:val="20"/>
      <w:szCs w:val="20"/>
      <w:lang w:val="en-US"/>
      <w14:ligatures w14:val="none"/>
    </w:rPr>
  </w:style>
  <w:style w:type="paragraph" w:customStyle="1" w:styleId="afc">
    <w:name w:val="Знак Знак Знак"/>
    <w:basedOn w:val="a1"/>
    <w:uiPriority w:val="99"/>
    <w:rsid w:val="009A4BDA"/>
    <w:pPr>
      <w:spacing w:line="240" w:lineRule="exact"/>
    </w:pPr>
    <w:rPr>
      <w:rFonts w:ascii="Verdana" w:eastAsia="Times New Roman" w:hAnsi="Verdana" w:cs="Times New Roman"/>
      <w:kern w:val="0"/>
      <w:sz w:val="20"/>
      <w:szCs w:val="20"/>
      <w:lang w:val="en-US"/>
      <w14:ligatures w14:val="none"/>
    </w:rPr>
  </w:style>
  <w:style w:type="paragraph" w:customStyle="1" w:styleId="1b">
    <w:name w:val="Без интервала1"/>
    <w:uiPriority w:val="99"/>
    <w:rsid w:val="009A4BDA"/>
    <w:pPr>
      <w:spacing w:after="0" w:line="240" w:lineRule="auto"/>
    </w:pPr>
    <w:rPr>
      <w:rFonts w:ascii="Calibri" w:eastAsia="Times New Roman" w:hAnsi="Calibri" w:cs="Times New Roman"/>
      <w:kern w:val="0"/>
      <w:lang w:eastAsia="ru-RU"/>
      <w14:ligatures w14:val="none"/>
    </w:rPr>
  </w:style>
  <w:style w:type="paragraph" w:customStyle="1" w:styleId="a">
    <w:name w:val="Заголовок раздела"/>
    <w:basedOn w:val="2"/>
    <w:autoRedefine/>
    <w:uiPriority w:val="99"/>
    <w:rsid w:val="009A4BDA"/>
    <w:pPr>
      <w:numPr>
        <w:numId w:val="5"/>
      </w:numPr>
      <w:tabs>
        <w:tab w:val="clear" w:pos="7371"/>
      </w:tabs>
      <w:spacing w:before="240"/>
    </w:pPr>
    <w:rPr>
      <w:rFonts w:cs="Arial"/>
      <w:bCs/>
      <w:iCs/>
      <w:smallCaps/>
      <w:szCs w:val="28"/>
    </w:rPr>
  </w:style>
  <w:style w:type="paragraph" w:customStyle="1" w:styleId="afd">
    <w:name w:val="Содержимое таблицы"/>
    <w:basedOn w:val="a1"/>
    <w:uiPriority w:val="99"/>
    <w:rsid w:val="009A4BDA"/>
    <w:pPr>
      <w:suppressLineNumbers/>
      <w:suppressAutoHyphens/>
      <w:spacing w:after="0" w:line="240" w:lineRule="auto"/>
    </w:pPr>
    <w:rPr>
      <w:rFonts w:ascii="Times New Roman" w:eastAsia="Times New Roman" w:hAnsi="Times New Roman" w:cs="Times New Roman"/>
      <w:kern w:val="0"/>
      <w:sz w:val="24"/>
      <w:szCs w:val="24"/>
      <w:lang w:eastAsia="ar-SA"/>
      <w14:ligatures w14:val="none"/>
    </w:rPr>
  </w:style>
  <w:style w:type="paragraph" w:customStyle="1" w:styleId="a0">
    <w:name w:val="Заголовок подраздела"/>
    <w:basedOn w:val="a1"/>
    <w:uiPriority w:val="99"/>
    <w:rsid w:val="009A4BDA"/>
    <w:pPr>
      <w:numPr>
        <w:ilvl w:val="1"/>
        <w:numId w:val="7"/>
      </w:numPr>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1c">
    <w:name w:val="Абзац списка1"/>
    <w:basedOn w:val="a1"/>
    <w:uiPriority w:val="99"/>
    <w:rsid w:val="009A4BDA"/>
    <w:pPr>
      <w:spacing w:after="200" w:line="276" w:lineRule="auto"/>
      <w:ind w:left="720"/>
    </w:pPr>
    <w:rPr>
      <w:rFonts w:ascii="Calibri" w:eastAsia="Times New Roman" w:hAnsi="Calibri" w:cs="Times New Roman"/>
      <w:kern w:val="0"/>
      <w14:ligatures w14:val="none"/>
    </w:rPr>
  </w:style>
  <w:style w:type="paragraph" w:customStyle="1" w:styleId="afe">
    <w:name w:val="Знак Знак Знак Знак"/>
    <w:basedOn w:val="a1"/>
    <w:uiPriority w:val="99"/>
    <w:rsid w:val="009A4BDA"/>
    <w:pPr>
      <w:spacing w:line="240" w:lineRule="exact"/>
    </w:pPr>
    <w:rPr>
      <w:rFonts w:ascii="Verdana" w:eastAsia="Times New Roman" w:hAnsi="Verdana" w:cs="Times New Roman"/>
      <w:kern w:val="0"/>
      <w:sz w:val="20"/>
      <w:szCs w:val="20"/>
      <w:lang w:val="en-US"/>
      <w14:ligatures w14:val="none"/>
    </w:rPr>
  </w:style>
  <w:style w:type="paragraph" w:customStyle="1" w:styleId="c13">
    <w:name w:val="c13"/>
    <w:basedOn w:val="a1"/>
    <w:uiPriority w:val="99"/>
    <w:rsid w:val="009A4BDA"/>
    <w:pPr>
      <w:spacing w:before="90" w:after="90" w:line="240" w:lineRule="auto"/>
    </w:pPr>
    <w:rPr>
      <w:rFonts w:ascii="Times New Roman" w:eastAsia="Times New Roman" w:hAnsi="Times New Roman" w:cs="Times New Roman"/>
      <w:kern w:val="0"/>
      <w:sz w:val="24"/>
      <w:szCs w:val="24"/>
      <w:lang w:eastAsia="ru-RU"/>
      <w14:ligatures w14:val="none"/>
    </w:rPr>
  </w:style>
  <w:style w:type="paragraph" w:customStyle="1" w:styleId="aff">
    <w:name w:val="Прижатый влево"/>
    <w:basedOn w:val="a1"/>
    <w:next w:val="a1"/>
    <w:uiPriority w:val="99"/>
    <w:rsid w:val="009A4BDA"/>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character" w:styleId="aff0">
    <w:name w:val="Intense Emphasis"/>
    <w:uiPriority w:val="21"/>
    <w:qFormat/>
    <w:rsid w:val="009A4BDA"/>
    <w:rPr>
      <w:b/>
      <w:bCs/>
      <w:i/>
      <w:iCs/>
      <w:color w:val="4F81BD"/>
    </w:rPr>
  </w:style>
  <w:style w:type="character" w:customStyle="1" w:styleId="apple-converted-space">
    <w:name w:val="apple-converted-space"/>
    <w:basedOn w:val="a2"/>
    <w:rsid w:val="009A4BDA"/>
  </w:style>
  <w:style w:type="character" w:customStyle="1" w:styleId="aff1">
    <w:name w:val="Символ нумерации"/>
    <w:rsid w:val="009A4BDA"/>
  </w:style>
  <w:style w:type="character" w:customStyle="1" w:styleId="c0">
    <w:name w:val="c0"/>
    <w:rsid w:val="009A4BDA"/>
  </w:style>
  <w:style w:type="character" w:customStyle="1" w:styleId="c7">
    <w:name w:val="c7"/>
    <w:rsid w:val="009A4BDA"/>
  </w:style>
  <w:style w:type="character" w:customStyle="1" w:styleId="FontStyle85">
    <w:name w:val="Font Style85"/>
    <w:rsid w:val="009A4BDA"/>
    <w:rPr>
      <w:rFonts w:ascii="Times New Roman" w:hAnsi="Times New Roman" w:cs="Times New Roman" w:hint="default"/>
      <w:sz w:val="22"/>
      <w:szCs w:val="22"/>
    </w:rPr>
  </w:style>
  <w:style w:type="paragraph" w:styleId="aff2">
    <w:name w:val="List Paragraph"/>
    <w:basedOn w:val="a1"/>
    <w:uiPriority w:val="34"/>
    <w:qFormat/>
    <w:rsid w:val="009A4BDA"/>
    <w:pPr>
      <w:spacing w:after="200" w:line="276" w:lineRule="auto"/>
      <w:ind w:left="720"/>
      <w:contextualSpacing/>
    </w:pPr>
    <w:rPr>
      <w:rFonts w:ascii="Calibri" w:eastAsia="Calibri" w:hAnsi="Calibri" w:cs="Times New Roman"/>
      <w:kern w:val="0"/>
      <w14:ligatures w14:val="none"/>
    </w:rPr>
  </w:style>
  <w:style w:type="character" w:styleId="aff3">
    <w:name w:val="Strong"/>
    <w:basedOn w:val="a2"/>
    <w:uiPriority w:val="22"/>
    <w:qFormat/>
    <w:rsid w:val="009A4BDA"/>
    <w:rPr>
      <w:b/>
      <w:bCs/>
    </w:rPr>
  </w:style>
  <w:style w:type="paragraph" w:customStyle="1" w:styleId="Textbody">
    <w:name w:val="Text body"/>
    <w:basedOn w:val="a1"/>
    <w:rsid w:val="009A4BDA"/>
    <w:pPr>
      <w:widowControl w:val="0"/>
      <w:suppressAutoHyphens/>
      <w:autoSpaceDN w:val="0"/>
      <w:spacing w:after="120" w:line="240" w:lineRule="auto"/>
    </w:pPr>
    <w:rPr>
      <w:rFonts w:ascii="Times New Roman" w:eastAsia="Andale Sans UI" w:hAnsi="Times New Roman" w:cs="Tahoma"/>
      <w:kern w:val="3"/>
      <w:sz w:val="24"/>
      <w:szCs w:val="24"/>
      <w:lang w:val="en-US" w:bidi="en-US"/>
      <w14:ligatures w14:val="none"/>
    </w:rPr>
  </w:style>
  <w:style w:type="table" w:styleId="aff4">
    <w:name w:val="Table Grid"/>
    <w:basedOn w:val="a3"/>
    <w:uiPriority w:val="59"/>
    <w:rsid w:val="009A4BD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1"/>
    <w:rsid w:val="009A4BDA"/>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table" w:customStyle="1" w:styleId="31">
    <w:name w:val="Сетка таблицы3"/>
    <w:basedOn w:val="a3"/>
    <w:next w:val="aff4"/>
    <w:uiPriority w:val="59"/>
    <w:rsid w:val="0055652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52689">
      <w:bodyDiv w:val="1"/>
      <w:marLeft w:val="0"/>
      <w:marRight w:val="0"/>
      <w:marTop w:val="0"/>
      <w:marBottom w:val="0"/>
      <w:divBdr>
        <w:top w:val="none" w:sz="0" w:space="0" w:color="auto"/>
        <w:left w:val="none" w:sz="0" w:space="0" w:color="auto"/>
        <w:bottom w:val="none" w:sz="0" w:space="0" w:color="auto"/>
        <w:right w:val="none" w:sz="0" w:space="0" w:color="auto"/>
      </w:divBdr>
    </w:div>
    <w:div w:id="1350566268">
      <w:bodyDiv w:val="1"/>
      <w:marLeft w:val="0"/>
      <w:marRight w:val="0"/>
      <w:marTop w:val="0"/>
      <w:marBottom w:val="0"/>
      <w:divBdr>
        <w:top w:val="none" w:sz="0" w:space="0" w:color="auto"/>
        <w:left w:val="none" w:sz="0" w:space="0" w:color="auto"/>
        <w:bottom w:val="none" w:sz="0" w:space="0" w:color="auto"/>
        <w:right w:val="none" w:sz="0" w:space="0" w:color="auto"/>
      </w:divBdr>
    </w:div>
    <w:div w:id="1906840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s1@mail.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obraz.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mksad.ru/alenushka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2021-2022</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Физическое развитие</c:v>
                </c:pt>
                <c:pt idx="4">
                  <c:v>Художественно-эстетическое   развитие</c:v>
                </c:pt>
              </c:strCache>
            </c:strRef>
          </c:cat>
          <c:val>
            <c:numRef>
              <c:f>Лист1!$B$2:$B$6</c:f>
              <c:numCache>
                <c:formatCode>0%</c:formatCode>
                <c:ptCount val="5"/>
                <c:pt idx="0">
                  <c:v>0.85</c:v>
                </c:pt>
                <c:pt idx="1">
                  <c:v>0.83</c:v>
                </c:pt>
                <c:pt idx="2">
                  <c:v>0.81</c:v>
                </c:pt>
                <c:pt idx="3">
                  <c:v>0.84</c:v>
                </c:pt>
                <c:pt idx="4">
                  <c:v>0.86</c:v>
                </c:pt>
              </c:numCache>
            </c:numRef>
          </c:val>
          <c:extLst>
            <c:ext xmlns:c16="http://schemas.microsoft.com/office/drawing/2014/chart" uri="{C3380CC4-5D6E-409C-BE32-E72D297353CC}">
              <c16:uniqueId val="{00000000-7F6F-414C-AD34-379169349732}"/>
            </c:ext>
          </c:extLst>
        </c:ser>
        <c:ser>
          <c:idx val="1"/>
          <c:order val="1"/>
          <c:tx>
            <c:strRef>
              <c:f>Лист1!$C$1</c:f>
              <c:strCache>
                <c:ptCount val="1"/>
                <c:pt idx="0">
                  <c:v>2020-2021</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Физическое развитие</c:v>
                </c:pt>
                <c:pt idx="4">
                  <c:v>Художественно-эстетическое   развитие</c:v>
                </c:pt>
              </c:strCache>
            </c:strRef>
          </c:cat>
          <c:val>
            <c:numRef>
              <c:f>Лист1!$C$2:$C$6</c:f>
              <c:numCache>
                <c:formatCode>0%</c:formatCode>
                <c:ptCount val="5"/>
                <c:pt idx="0">
                  <c:v>0.8</c:v>
                </c:pt>
                <c:pt idx="1">
                  <c:v>0.77</c:v>
                </c:pt>
                <c:pt idx="2">
                  <c:v>0.76</c:v>
                </c:pt>
                <c:pt idx="3">
                  <c:v>0.8</c:v>
                </c:pt>
                <c:pt idx="4">
                  <c:v>0.83</c:v>
                </c:pt>
              </c:numCache>
            </c:numRef>
          </c:val>
          <c:extLst>
            <c:ext xmlns:c16="http://schemas.microsoft.com/office/drawing/2014/chart" uri="{C3380CC4-5D6E-409C-BE32-E72D297353CC}">
              <c16:uniqueId val="{00000001-7F6F-414C-AD34-379169349732}"/>
            </c:ext>
          </c:extLst>
        </c:ser>
        <c:ser>
          <c:idx val="2"/>
          <c:order val="2"/>
          <c:tx>
            <c:strRef>
              <c:f>Лист1!$D$1</c:f>
              <c:strCache>
                <c:ptCount val="1"/>
                <c:pt idx="0">
                  <c:v>2019-2020</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Физическое развитие</c:v>
                </c:pt>
                <c:pt idx="4">
                  <c:v>Художественно-эстетическое   развитие</c:v>
                </c:pt>
              </c:strCache>
            </c:strRef>
          </c:cat>
          <c:val>
            <c:numRef>
              <c:f>Лист1!$D$2:$D$6</c:f>
              <c:numCache>
                <c:formatCode>0%</c:formatCode>
                <c:ptCount val="5"/>
                <c:pt idx="0">
                  <c:v>0.78</c:v>
                </c:pt>
                <c:pt idx="1">
                  <c:v>0.77</c:v>
                </c:pt>
                <c:pt idx="2">
                  <c:v>0.79</c:v>
                </c:pt>
                <c:pt idx="3">
                  <c:v>0.78</c:v>
                </c:pt>
                <c:pt idx="4">
                  <c:v>0.8</c:v>
                </c:pt>
              </c:numCache>
            </c:numRef>
          </c:val>
          <c:extLst>
            <c:ext xmlns:c16="http://schemas.microsoft.com/office/drawing/2014/chart" uri="{C3380CC4-5D6E-409C-BE32-E72D297353CC}">
              <c16:uniqueId val="{00000002-7F6F-414C-AD34-379169349732}"/>
            </c:ext>
          </c:extLst>
        </c:ser>
        <c:ser>
          <c:idx val="3"/>
          <c:order val="3"/>
          <c:tx>
            <c:strRef>
              <c:f>Лист1!$E$1</c:f>
              <c:strCache>
                <c:ptCount val="1"/>
                <c:pt idx="0">
                  <c:v>2022-2023</c:v>
                </c:pt>
              </c:strCache>
            </c:strRef>
          </c:tx>
          <c:invertIfNegative val="0"/>
          <c:cat>
            <c:strRef>
              <c:f>Лист1!$A$2:$A$6</c:f>
              <c:strCache>
                <c:ptCount val="5"/>
                <c:pt idx="0">
                  <c:v>Социально-коммуникативное развитие</c:v>
                </c:pt>
                <c:pt idx="1">
                  <c:v>Познавательное развитие</c:v>
                </c:pt>
                <c:pt idx="2">
                  <c:v>Речевое развитие</c:v>
                </c:pt>
                <c:pt idx="3">
                  <c:v>Физическое развитие</c:v>
                </c:pt>
                <c:pt idx="4">
                  <c:v>Художественно-эстетическое   развитие</c:v>
                </c:pt>
              </c:strCache>
            </c:strRef>
          </c:cat>
          <c:val>
            <c:numRef>
              <c:f>Лист1!$E$2:$E$6</c:f>
              <c:numCache>
                <c:formatCode>0%</c:formatCode>
                <c:ptCount val="5"/>
                <c:pt idx="0">
                  <c:v>0.89</c:v>
                </c:pt>
                <c:pt idx="1">
                  <c:v>0.85</c:v>
                </c:pt>
                <c:pt idx="2">
                  <c:v>0.8</c:v>
                </c:pt>
                <c:pt idx="3">
                  <c:v>0.89</c:v>
                </c:pt>
                <c:pt idx="4">
                  <c:v>0.88</c:v>
                </c:pt>
              </c:numCache>
            </c:numRef>
          </c:val>
          <c:extLst>
            <c:ext xmlns:c16="http://schemas.microsoft.com/office/drawing/2014/chart" uri="{C3380CC4-5D6E-409C-BE32-E72D297353CC}">
              <c16:uniqueId val="{00000003-7F6F-414C-AD34-379169349732}"/>
            </c:ext>
          </c:extLst>
        </c:ser>
        <c:dLbls>
          <c:showLegendKey val="0"/>
          <c:showVal val="0"/>
          <c:showCatName val="0"/>
          <c:showSerName val="0"/>
          <c:showPercent val="0"/>
          <c:showBubbleSize val="0"/>
        </c:dLbls>
        <c:gapWidth val="150"/>
        <c:axId val="133865856"/>
        <c:axId val="134838144"/>
      </c:barChart>
      <c:catAx>
        <c:axId val="133865856"/>
        <c:scaling>
          <c:orientation val="minMax"/>
        </c:scaling>
        <c:delete val="0"/>
        <c:axPos val="l"/>
        <c:majorGridlines/>
        <c:numFmt formatCode="General" sourceLinked="1"/>
        <c:majorTickMark val="out"/>
        <c:minorTickMark val="none"/>
        <c:tickLblPos val="nextTo"/>
        <c:crossAx val="134838144"/>
        <c:crosses val="autoZero"/>
        <c:auto val="1"/>
        <c:lblAlgn val="ctr"/>
        <c:lblOffset val="100"/>
        <c:noMultiLvlLbl val="0"/>
      </c:catAx>
      <c:valAx>
        <c:axId val="134838144"/>
        <c:scaling>
          <c:orientation val="minMax"/>
        </c:scaling>
        <c:delete val="0"/>
        <c:axPos val="b"/>
        <c:majorGridlines/>
        <c:numFmt formatCode="0%" sourceLinked="1"/>
        <c:majorTickMark val="cross"/>
        <c:minorTickMark val="none"/>
        <c:tickLblPos val="nextTo"/>
        <c:crossAx val="133865856"/>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1292</TotalTime>
  <Pages>27</Pages>
  <Words>5665</Words>
  <Characters>32294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User</cp:lastModifiedBy>
  <cp:revision>31</cp:revision>
  <cp:lastPrinted>2024-03-19T08:19:00Z</cp:lastPrinted>
  <dcterms:created xsi:type="dcterms:W3CDTF">2023-03-20T06:56:00Z</dcterms:created>
  <dcterms:modified xsi:type="dcterms:W3CDTF">2024-04-16T07:46:00Z</dcterms:modified>
</cp:coreProperties>
</file>